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19E" w:rsidRPr="00D922DF" w:rsidRDefault="00FD619E" w:rsidP="00FD619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D619E" w:rsidRPr="00D922DF" w:rsidRDefault="00FD619E" w:rsidP="00FD619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922DF">
        <w:rPr>
          <w:sz w:val="28"/>
          <w:szCs w:val="28"/>
        </w:rPr>
        <w:t xml:space="preserve"> С</w:t>
      </w:r>
      <w:r>
        <w:rPr>
          <w:sz w:val="28"/>
          <w:szCs w:val="28"/>
        </w:rPr>
        <w:t>ОВЕТ ДЕПУТАТОВ ПОРОШИНСКОГО СЕЛЬСОВЕТА</w:t>
      </w:r>
    </w:p>
    <w:p w:rsidR="00FD619E" w:rsidRPr="00D922DF" w:rsidRDefault="00FD619E" w:rsidP="00FD619E">
      <w:pPr>
        <w:jc w:val="center"/>
        <w:rPr>
          <w:sz w:val="28"/>
          <w:szCs w:val="28"/>
        </w:rPr>
      </w:pPr>
      <w:r>
        <w:rPr>
          <w:sz w:val="28"/>
          <w:szCs w:val="28"/>
        </w:rPr>
        <w:t>КЫТМАНОВСКОГО РАЙОНА АЛТАЙСКОГО КРАЯ</w:t>
      </w:r>
      <w:r w:rsidRPr="00D922DF">
        <w:rPr>
          <w:sz w:val="28"/>
          <w:szCs w:val="28"/>
        </w:rPr>
        <w:t xml:space="preserve"> </w:t>
      </w:r>
    </w:p>
    <w:p w:rsidR="00FD619E" w:rsidRPr="00D922DF" w:rsidRDefault="00FD619E" w:rsidP="00FD619E">
      <w:pPr>
        <w:jc w:val="center"/>
        <w:rPr>
          <w:sz w:val="28"/>
          <w:szCs w:val="28"/>
        </w:rPr>
      </w:pPr>
    </w:p>
    <w:p w:rsidR="00FD619E" w:rsidRDefault="00FD619E" w:rsidP="00FD619E"/>
    <w:p w:rsidR="00FD619E" w:rsidRPr="00C6308F" w:rsidRDefault="00FD619E" w:rsidP="00FD619E">
      <w:pPr>
        <w:jc w:val="center"/>
        <w:rPr>
          <w:sz w:val="28"/>
          <w:szCs w:val="28"/>
        </w:rPr>
      </w:pPr>
      <w:proofErr w:type="gramStart"/>
      <w:r w:rsidRPr="00D922DF">
        <w:rPr>
          <w:sz w:val="28"/>
          <w:szCs w:val="28"/>
        </w:rPr>
        <w:t>Р</w:t>
      </w:r>
      <w:proofErr w:type="gramEnd"/>
      <w:r w:rsidRPr="00D922DF">
        <w:rPr>
          <w:sz w:val="28"/>
          <w:szCs w:val="28"/>
        </w:rPr>
        <w:t xml:space="preserve"> Е Ш Е Н И Е</w:t>
      </w:r>
    </w:p>
    <w:p w:rsidR="00FD619E" w:rsidRPr="00C6308F" w:rsidRDefault="00FD619E" w:rsidP="00FD619E">
      <w:pPr>
        <w:jc w:val="center"/>
        <w:rPr>
          <w:sz w:val="28"/>
          <w:szCs w:val="28"/>
        </w:rPr>
      </w:pPr>
    </w:p>
    <w:p w:rsidR="00FD619E" w:rsidRPr="00C6308F" w:rsidRDefault="00FD619E" w:rsidP="00FD619E">
      <w:pPr>
        <w:jc w:val="both"/>
        <w:rPr>
          <w:sz w:val="28"/>
          <w:szCs w:val="28"/>
        </w:rPr>
      </w:pPr>
      <w:r>
        <w:rPr>
          <w:sz w:val="28"/>
          <w:szCs w:val="28"/>
        </w:rPr>
        <w:t>27.04.2022</w:t>
      </w:r>
      <w:r w:rsidRPr="00C6308F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C630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bookmarkStart w:id="0" w:name="_GoBack"/>
      <w:bookmarkEnd w:id="0"/>
      <w:r w:rsidRPr="00C6308F">
        <w:rPr>
          <w:sz w:val="28"/>
          <w:szCs w:val="28"/>
        </w:rPr>
        <w:t xml:space="preserve">№ </w:t>
      </w:r>
      <w:r>
        <w:rPr>
          <w:sz w:val="28"/>
          <w:szCs w:val="28"/>
        </w:rPr>
        <w:t>6</w:t>
      </w:r>
    </w:p>
    <w:p w:rsidR="00FD619E" w:rsidRPr="00F63362" w:rsidRDefault="00FD619E" w:rsidP="00FD619E">
      <w:pPr>
        <w:jc w:val="center"/>
      </w:pPr>
      <w:r w:rsidRPr="00F63362">
        <w:t xml:space="preserve">с. </w:t>
      </w:r>
      <w:proofErr w:type="spellStart"/>
      <w:r>
        <w:t>Порошино</w:t>
      </w:r>
      <w:proofErr w:type="spellEnd"/>
    </w:p>
    <w:p w:rsidR="00FD619E" w:rsidRPr="00F63362" w:rsidRDefault="00FD619E" w:rsidP="00FD619E">
      <w:pPr>
        <w:jc w:val="center"/>
      </w:pPr>
    </w:p>
    <w:p w:rsidR="00FD619E" w:rsidRPr="00BE5F5A" w:rsidRDefault="00FD619E" w:rsidP="00FD619E">
      <w:pPr>
        <w:ind w:right="6008"/>
        <w:rPr>
          <w:color w:val="000000" w:themeColor="text1"/>
          <w:sz w:val="28"/>
          <w:szCs w:val="28"/>
        </w:rPr>
      </w:pPr>
      <w:r w:rsidRPr="00BE5F5A">
        <w:rPr>
          <w:color w:val="000000" w:themeColor="text1"/>
          <w:sz w:val="28"/>
          <w:szCs w:val="28"/>
        </w:rPr>
        <w:t>О прекращении полномочий избирательной комиссии муниципального образования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Порошинский</w:t>
      </w:r>
      <w:proofErr w:type="spellEnd"/>
      <w:r>
        <w:rPr>
          <w:color w:val="000000" w:themeColor="text1"/>
          <w:sz w:val="28"/>
          <w:szCs w:val="28"/>
        </w:rPr>
        <w:t xml:space="preserve"> сельсовет</w:t>
      </w:r>
    </w:p>
    <w:p w:rsidR="00FD619E" w:rsidRPr="00BE5F5A" w:rsidRDefault="00FD619E" w:rsidP="00FD619E">
      <w:pPr>
        <w:rPr>
          <w:color w:val="000000" w:themeColor="text1"/>
          <w:sz w:val="28"/>
          <w:szCs w:val="28"/>
        </w:rPr>
      </w:pPr>
    </w:p>
    <w:p w:rsidR="00FD619E" w:rsidRPr="00BE5F5A" w:rsidRDefault="00FD619E" w:rsidP="00FD619E">
      <w:pPr>
        <w:ind w:firstLine="708"/>
        <w:jc w:val="both"/>
        <w:rPr>
          <w:color w:val="000000" w:themeColor="text1"/>
          <w:sz w:val="28"/>
          <w:szCs w:val="28"/>
        </w:rPr>
      </w:pPr>
      <w:r w:rsidRPr="00BE5F5A">
        <w:rPr>
          <w:color w:val="000000" w:themeColor="text1"/>
          <w:sz w:val="28"/>
          <w:szCs w:val="28"/>
        </w:rPr>
        <w:t xml:space="preserve">В связи с вступлением в силу частей 9 и 14 статьи 9 Федерального закона от 14.03.2022 № 60-ФЗ «О внесении изменений в отдельные законодательные акты Российской Федерации» </w:t>
      </w:r>
      <w:r>
        <w:rPr>
          <w:color w:val="000000" w:themeColor="text1"/>
          <w:sz w:val="28"/>
          <w:szCs w:val="28"/>
        </w:rPr>
        <w:t xml:space="preserve">Совет депутатов </w:t>
      </w:r>
      <w:proofErr w:type="spellStart"/>
      <w:r>
        <w:rPr>
          <w:color w:val="000000" w:themeColor="text1"/>
          <w:sz w:val="28"/>
          <w:szCs w:val="28"/>
        </w:rPr>
        <w:t>Порошинского</w:t>
      </w:r>
      <w:proofErr w:type="spellEnd"/>
      <w:r>
        <w:rPr>
          <w:color w:val="000000" w:themeColor="text1"/>
          <w:sz w:val="28"/>
          <w:szCs w:val="28"/>
        </w:rPr>
        <w:t xml:space="preserve"> сельсовета </w:t>
      </w:r>
      <w:proofErr w:type="spellStart"/>
      <w:r>
        <w:rPr>
          <w:color w:val="000000" w:themeColor="text1"/>
          <w:sz w:val="28"/>
          <w:szCs w:val="28"/>
        </w:rPr>
        <w:t>Кытмановского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BE5F5A">
        <w:rPr>
          <w:color w:val="000000" w:themeColor="text1"/>
          <w:sz w:val="28"/>
          <w:szCs w:val="28"/>
        </w:rPr>
        <w:t>района Алтайского края</w:t>
      </w:r>
    </w:p>
    <w:p w:rsidR="00FD619E" w:rsidRPr="00BE5F5A" w:rsidRDefault="00FD619E" w:rsidP="00FD619E">
      <w:pPr>
        <w:ind w:firstLine="709"/>
        <w:jc w:val="center"/>
        <w:rPr>
          <w:color w:val="000000" w:themeColor="text1"/>
          <w:sz w:val="28"/>
          <w:szCs w:val="28"/>
        </w:rPr>
      </w:pPr>
    </w:p>
    <w:p w:rsidR="00FD619E" w:rsidRPr="00BE5F5A" w:rsidRDefault="00FD619E" w:rsidP="00FD619E">
      <w:pPr>
        <w:ind w:firstLine="709"/>
        <w:jc w:val="center"/>
        <w:rPr>
          <w:color w:val="000000" w:themeColor="text1"/>
          <w:sz w:val="28"/>
          <w:szCs w:val="28"/>
        </w:rPr>
      </w:pPr>
      <w:r w:rsidRPr="00BE5F5A">
        <w:rPr>
          <w:color w:val="000000" w:themeColor="text1"/>
          <w:sz w:val="28"/>
          <w:szCs w:val="28"/>
        </w:rPr>
        <w:t>РЕШИЛ:</w:t>
      </w:r>
    </w:p>
    <w:p w:rsidR="00FD619E" w:rsidRPr="00BE5F5A" w:rsidRDefault="00FD619E" w:rsidP="00FD619E">
      <w:pPr>
        <w:ind w:firstLine="708"/>
        <w:jc w:val="both"/>
        <w:rPr>
          <w:color w:val="000000" w:themeColor="text1"/>
          <w:sz w:val="28"/>
          <w:szCs w:val="28"/>
        </w:rPr>
      </w:pPr>
      <w:r w:rsidRPr="00BE5F5A">
        <w:rPr>
          <w:color w:val="000000" w:themeColor="text1"/>
          <w:sz w:val="28"/>
          <w:szCs w:val="28"/>
        </w:rPr>
        <w:t xml:space="preserve">1. Прекратить исполнение полномочий избирательной комиссии муниципального образования </w:t>
      </w:r>
      <w:proofErr w:type="spellStart"/>
      <w:r>
        <w:rPr>
          <w:color w:val="000000" w:themeColor="text1"/>
          <w:sz w:val="28"/>
          <w:szCs w:val="28"/>
        </w:rPr>
        <w:t>Порошинский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BE5F5A">
        <w:rPr>
          <w:color w:val="000000" w:themeColor="text1"/>
          <w:sz w:val="28"/>
          <w:szCs w:val="28"/>
        </w:rPr>
        <w:t xml:space="preserve">сельсовет </w:t>
      </w:r>
      <w:proofErr w:type="spellStart"/>
      <w:r>
        <w:rPr>
          <w:color w:val="000000" w:themeColor="text1"/>
          <w:sz w:val="28"/>
          <w:szCs w:val="28"/>
        </w:rPr>
        <w:t>Кытмановского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BE5F5A">
        <w:rPr>
          <w:color w:val="000000" w:themeColor="text1"/>
          <w:sz w:val="28"/>
          <w:szCs w:val="28"/>
        </w:rPr>
        <w:t xml:space="preserve"> района Алтайского края.</w:t>
      </w:r>
    </w:p>
    <w:p w:rsidR="00FD619E" w:rsidRPr="00BE5F5A" w:rsidRDefault="00FD619E" w:rsidP="00FD619E">
      <w:pPr>
        <w:ind w:firstLine="708"/>
        <w:jc w:val="both"/>
        <w:rPr>
          <w:color w:val="000000" w:themeColor="text1"/>
          <w:sz w:val="28"/>
          <w:szCs w:val="28"/>
        </w:rPr>
      </w:pPr>
      <w:r w:rsidRPr="00BE5F5A">
        <w:rPr>
          <w:color w:val="000000" w:themeColor="text1"/>
          <w:sz w:val="28"/>
          <w:szCs w:val="28"/>
        </w:rPr>
        <w:t>2. Передать архивные избирательные документы, а также документы, сроки временного хранения которых не истекли, в порядке, установленном пунктом 8 статьи 23 Федерального закона от 22.10.2004 № 125-ФЗ «Об архивном деле в Российской Федерации», в муниципальный архив до 1 января 2023 года.</w:t>
      </w:r>
    </w:p>
    <w:p w:rsidR="00FD619E" w:rsidRPr="00BE5F5A" w:rsidRDefault="00FD619E" w:rsidP="00FD619E">
      <w:pPr>
        <w:ind w:firstLine="708"/>
        <w:jc w:val="both"/>
        <w:rPr>
          <w:color w:val="000000" w:themeColor="text1"/>
          <w:sz w:val="28"/>
          <w:szCs w:val="28"/>
        </w:rPr>
      </w:pPr>
      <w:r w:rsidRPr="00BE5F5A">
        <w:rPr>
          <w:color w:val="000000" w:themeColor="text1"/>
          <w:sz w:val="28"/>
          <w:szCs w:val="28"/>
        </w:rPr>
        <w:t xml:space="preserve">3. Направить обращение в Избирательную комиссию Алтайского края с предложением возложить исполнение полномочий по подготовке и проведению выборов в органы местного самоуправления, местного референдума на территории </w:t>
      </w:r>
      <w:proofErr w:type="spellStart"/>
      <w:r>
        <w:rPr>
          <w:color w:val="000000" w:themeColor="text1"/>
          <w:sz w:val="28"/>
          <w:szCs w:val="28"/>
        </w:rPr>
        <w:t>Порошинского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BE5F5A">
        <w:rPr>
          <w:color w:val="000000" w:themeColor="text1"/>
          <w:sz w:val="28"/>
          <w:szCs w:val="28"/>
        </w:rPr>
        <w:t xml:space="preserve"> сельсовета </w:t>
      </w:r>
      <w:proofErr w:type="spellStart"/>
      <w:r>
        <w:rPr>
          <w:color w:val="000000" w:themeColor="text1"/>
          <w:sz w:val="28"/>
          <w:szCs w:val="28"/>
        </w:rPr>
        <w:t>Кытмановского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BE5F5A">
        <w:rPr>
          <w:color w:val="000000" w:themeColor="text1"/>
          <w:sz w:val="28"/>
          <w:szCs w:val="28"/>
        </w:rPr>
        <w:t xml:space="preserve"> района Алтайского края на участковую комиссию избирательного участка</w:t>
      </w:r>
      <w:r>
        <w:rPr>
          <w:color w:val="000000" w:themeColor="text1"/>
          <w:sz w:val="28"/>
          <w:szCs w:val="28"/>
        </w:rPr>
        <w:t>, участка референдума</w:t>
      </w:r>
      <w:r w:rsidRPr="00BE5F5A">
        <w:rPr>
          <w:color w:val="000000" w:themeColor="text1"/>
          <w:sz w:val="28"/>
          <w:szCs w:val="28"/>
        </w:rPr>
        <w:t xml:space="preserve"> №</w:t>
      </w:r>
      <w:r>
        <w:rPr>
          <w:color w:val="000000" w:themeColor="text1"/>
          <w:sz w:val="28"/>
          <w:szCs w:val="28"/>
        </w:rPr>
        <w:t>1102.</w:t>
      </w:r>
      <w:r w:rsidRPr="00BE5F5A">
        <w:rPr>
          <w:color w:val="000000" w:themeColor="text1"/>
          <w:sz w:val="28"/>
          <w:szCs w:val="28"/>
        </w:rPr>
        <w:t xml:space="preserve"> </w:t>
      </w:r>
    </w:p>
    <w:p w:rsidR="00FD619E" w:rsidRPr="00C6308F" w:rsidRDefault="00FD619E" w:rsidP="00FD619E">
      <w:pPr>
        <w:jc w:val="both"/>
        <w:rPr>
          <w:sz w:val="28"/>
          <w:szCs w:val="28"/>
        </w:rPr>
      </w:pPr>
    </w:p>
    <w:p w:rsidR="00FD619E" w:rsidRPr="00C6308F" w:rsidRDefault="00FD619E" w:rsidP="00FD619E">
      <w:pPr>
        <w:jc w:val="both"/>
        <w:rPr>
          <w:sz w:val="28"/>
          <w:szCs w:val="28"/>
        </w:rPr>
      </w:pPr>
      <w:r w:rsidRPr="00C6308F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Порошинского</w:t>
      </w:r>
      <w:proofErr w:type="spellEnd"/>
    </w:p>
    <w:p w:rsidR="00FD619E" w:rsidRPr="00C6308F" w:rsidRDefault="00FD619E" w:rsidP="00FD619E">
      <w:pPr>
        <w:jc w:val="both"/>
        <w:rPr>
          <w:sz w:val="28"/>
          <w:szCs w:val="28"/>
        </w:rPr>
      </w:pPr>
      <w:r w:rsidRPr="00C6308F">
        <w:rPr>
          <w:sz w:val="28"/>
          <w:szCs w:val="28"/>
        </w:rPr>
        <w:t xml:space="preserve">сельсовета                     </w:t>
      </w:r>
      <w:r>
        <w:rPr>
          <w:sz w:val="28"/>
          <w:szCs w:val="28"/>
        </w:rPr>
        <w:t xml:space="preserve">                                                            Т.Ю. </w:t>
      </w:r>
      <w:proofErr w:type="spellStart"/>
      <w:r>
        <w:rPr>
          <w:sz w:val="28"/>
          <w:szCs w:val="28"/>
        </w:rPr>
        <w:t>Курдакидзе</w:t>
      </w:r>
      <w:proofErr w:type="spellEnd"/>
    </w:p>
    <w:p w:rsidR="006F0E77" w:rsidRDefault="006F0E77"/>
    <w:sectPr w:rsidR="006F0E77" w:rsidSect="00D92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19E"/>
    <w:rsid w:val="006F0E77"/>
    <w:rsid w:val="00D01C31"/>
    <w:rsid w:val="00FD6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1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2022-06-15T02:17:00Z</dcterms:created>
  <dcterms:modified xsi:type="dcterms:W3CDTF">2022-06-15T02:17:00Z</dcterms:modified>
</cp:coreProperties>
</file>