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0779" w:rsidRPr="004F6418" w:rsidRDefault="00E90779" w:rsidP="00E90779">
      <w:pPr>
        <w:ind w:right="2974"/>
        <w:jc w:val="right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F6418">
        <w:rPr>
          <w:rFonts w:ascii="Times New Roman" w:hAnsi="Times New Roman" w:cs="Times New Roman"/>
          <w:b/>
          <w:sz w:val="28"/>
          <w:szCs w:val="28"/>
          <w:lang w:val="ru-RU"/>
        </w:rPr>
        <w:t>РОССИЙСКАЯ ФЕДЕРАЦИЯ</w:t>
      </w:r>
    </w:p>
    <w:p w:rsidR="00E90779" w:rsidRPr="004F6418" w:rsidRDefault="00E90779" w:rsidP="00E9077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F6418">
        <w:rPr>
          <w:rFonts w:ascii="Times New Roman" w:hAnsi="Times New Roman" w:cs="Times New Roman"/>
          <w:b/>
          <w:sz w:val="28"/>
          <w:szCs w:val="28"/>
          <w:lang w:val="ru-RU"/>
        </w:rPr>
        <w:t xml:space="preserve">СОВЕТ ДЕПУТАТОВ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ПОРОШИНСКОГО </w:t>
      </w:r>
      <w:r w:rsidRPr="004F6418">
        <w:rPr>
          <w:rFonts w:ascii="Times New Roman" w:hAnsi="Times New Roman" w:cs="Times New Roman"/>
          <w:b/>
          <w:sz w:val="28"/>
          <w:szCs w:val="28"/>
          <w:lang w:val="ru-RU"/>
        </w:rPr>
        <w:t>СЕЛЬСОВЕТА</w:t>
      </w:r>
    </w:p>
    <w:p w:rsidR="00E90779" w:rsidRPr="004F6418" w:rsidRDefault="00E90779" w:rsidP="00E90779">
      <w:pPr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 w:rsidRPr="004F6418">
        <w:rPr>
          <w:rFonts w:ascii="Times New Roman" w:hAnsi="Times New Roman" w:cs="Times New Roman"/>
          <w:b/>
          <w:sz w:val="28"/>
          <w:szCs w:val="28"/>
          <w:lang w:val="ru-RU"/>
        </w:rPr>
        <w:t>КЫТМАНОВСКОГО РАЙОНА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</w:t>
      </w:r>
    </w:p>
    <w:p w:rsidR="00E90779" w:rsidRPr="004F6418" w:rsidRDefault="00E90779" w:rsidP="00E90779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4F6418">
        <w:rPr>
          <w:rFonts w:ascii="Times New Roman" w:hAnsi="Times New Roman" w:cs="Times New Roman"/>
          <w:b/>
          <w:sz w:val="28"/>
          <w:szCs w:val="28"/>
          <w:lang w:val="ru-RU"/>
        </w:rPr>
        <w:t>АЛТАЙСКОГО КРАЯ</w:t>
      </w:r>
    </w:p>
    <w:p w:rsidR="00E90779" w:rsidRPr="004F6418" w:rsidRDefault="00E90779" w:rsidP="00E90779">
      <w:pPr>
        <w:jc w:val="left"/>
        <w:rPr>
          <w:sz w:val="28"/>
          <w:szCs w:val="28"/>
          <w:lang w:val="ru-RU"/>
        </w:rPr>
      </w:pPr>
    </w:p>
    <w:p w:rsidR="00E90779" w:rsidRPr="004F6418" w:rsidRDefault="00E90779" w:rsidP="00E90779">
      <w:pPr>
        <w:jc w:val="center"/>
        <w:rPr>
          <w:sz w:val="28"/>
          <w:szCs w:val="28"/>
        </w:rPr>
      </w:pPr>
      <w:r w:rsidRPr="004F6418"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79" w:type="pct"/>
        <w:tblInd w:w="-142" w:type="dxa"/>
        <w:tblCellMar>
          <w:left w:w="0" w:type="dxa"/>
          <w:right w:w="0" w:type="dxa"/>
        </w:tblCellMar>
        <w:tblLook w:val="04A0"/>
      </w:tblPr>
      <w:tblGrid>
        <w:gridCol w:w="5443"/>
        <w:gridCol w:w="4060"/>
      </w:tblGrid>
      <w:tr w:rsidR="00E90779" w:rsidRPr="004F6418" w:rsidTr="007C6569">
        <w:tc>
          <w:tcPr>
            <w:tcW w:w="2864" w:type="pct"/>
          </w:tcPr>
          <w:p w:rsidR="00E90779" w:rsidRPr="004F6418" w:rsidRDefault="00E90779" w:rsidP="007C6569">
            <w:pPr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28</w:t>
            </w:r>
            <w:r w:rsidRPr="004F64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.0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2</w:t>
            </w:r>
            <w:r w:rsidRPr="004F64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.202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3</w:t>
            </w:r>
          </w:p>
        </w:tc>
        <w:tc>
          <w:tcPr>
            <w:tcW w:w="2136" w:type="pct"/>
          </w:tcPr>
          <w:p w:rsidR="00E90779" w:rsidRPr="004F6418" w:rsidRDefault="00E90779" w:rsidP="007C656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                      </w:t>
            </w: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1</w:t>
            </w:r>
          </w:p>
        </w:tc>
      </w:tr>
    </w:tbl>
    <w:p w:rsidR="00E90779" w:rsidRPr="004F6418" w:rsidRDefault="00E90779" w:rsidP="00E90779">
      <w:pPr>
        <w:jc w:val="left"/>
        <w:rPr>
          <w:sz w:val="28"/>
          <w:szCs w:val="28"/>
        </w:rPr>
      </w:pPr>
    </w:p>
    <w:p w:rsidR="00E90779" w:rsidRPr="004F6418" w:rsidRDefault="00E90779" w:rsidP="00E90779">
      <w:pPr>
        <w:jc w:val="center"/>
        <w:rPr>
          <w:sz w:val="28"/>
          <w:szCs w:val="28"/>
        </w:rPr>
      </w:pPr>
      <w:r w:rsidRPr="004F6418">
        <w:rPr>
          <w:rFonts w:ascii="Times New Roman" w:eastAsia="Times New Roman" w:hAnsi="Times New Roman" w:cs="Times New Roman"/>
          <w:sz w:val="28"/>
          <w:szCs w:val="28"/>
          <w:lang w:val="ru-RU"/>
        </w:rPr>
        <w:t>с.</w:t>
      </w:r>
      <w:r w:rsidRPr="004F6418">
        <w:rPr>
          <w:rFonts w:ascii="Times New Roman" w:eastAsia="Times New Roman" w:hAnsi="Times New Roman" w:cs="Times New Roman"/>
          <w:sz w:val="28"/>
          <w:szCs w:val="28"/>
        </w:rPr>
        <w:t>Кытманово</w:t>
      </w:r>
    </w:p>
    <w:p w:rsidR="00E90779" w:rsidRPr="004F6418" w:rsidRDefault="00E90779" w:rsidP="00E90779">
      <w:pPr>
        <w:jc w:val="left"/>
        <w:rPr>
          <w:sz w:val="28"/>
          <w:szCs w:val="28"/>
        </w:rPr>
      </w:pPr>
    </w:p>
    <w:p w:rsidR="00E90779" w:rsidRPr="004F6418" w:rsidRDefault="00E90779" w:rsidP="00E90779">
      <w:pPr>
        <w:ind w:right="4817"/>
        <w:rPr>
          <w:rFonts w:ascii="Times New Roman" w:hAnsi="Times New Roman" w:cs="Times New Roman"/>
          <w:sz w:val="28"/>
          <w:szCs w:val="28"/>
          <w:lang w:val="ru-RU"/>
        </w:rPr>
      </w:pPr>
      <w:r w:rsidRPr="004F6418">
        <w:rPr>
          <w:rFonts w:ascii="Times New Roman" w:hAnsi="Times New Roman" w:cs="Times New Roman"/>
          <w:sz w:val="28"/>
          <w:szCs w:val="28"/>
          <w:lang w:val="ru-RU"/>
        </w:rPr>
        <w:t>О внесении изменений в решение</w:t>
      </w:r>
    </w:p>
    <w:p w:rsidR="00E90779" w:rsidRPr="004F6418" w:rsidRDefault="00E90779" w:rsidP="00E90779">
      <w:pPr>
        <w:ind w:right="4817"/>
        <w:rPr>
          <w:rFonts w:ascii="Times New Roman" w:hAnsi="Times New Roman" w:cs="Times New Roman"/>
          <w:sz w:val="28"/>
          <w:szCs w:val="28"/>
          <w:lang w:val="ru-RU"/>
        </w:rPr>
      </w:pPr>
      <w:r w:rsidRPr="004F6418">
        <w:rPr>
          <w:rFonts w:ascii="Times New Roman" w:hAnsi="Times New Roman" w:cs="Times New Roman"/>
          <w:sz w:val="28"/>
          <w:szCs w:val="28"/>
          <w:lang w:val="ru-RU"/>
        </w:rPr>
        <w:t xml:space="preserve">Совета депутатов </w:t>
      </w:r>
      <w:r>
        <w:rPr>
          <w:rFonts w:ascii="Times New Roman" w:hAnsi="Times New Roman" w:cs="Times New Roman"/>
          <w:sz w:val="28"/>
          <w:szCs w:val="28"/>
          <w:lang w:val="ru-RU"/>
        </w:rPr>
        <w:t>Порошинского</w:t>
      </w:r>
    </w:p>
    <w:p w:rsidR="00E90779" w:rsidRPr="004F6418" w:rsidRDefault="00E90779" w:rsidP="00E90779">
      <w:pPr>
        <w:ind w:right="4817"/>
        <w:rPr>
          <w:rFonts w:ascii="Times New Roman" w:hAnsi="Times New Roman" w:cs="Times New Roman"/>
          <w:sz w:val="28"/>
          <w:szCs w:val="28"/>
          <w:lang w:val="ru-RU"/>
        </w:rPr>
      </w:pPr>
      <w:r w:rsidRPr="004F6418">
        <w:rPr>
          <w:rFonts w:ascii="Times New Roman" w:hAnsi="Times New Roman" w:cs="Times New Roman"/>
          <w:sz w:val="28"/>
          <w:szCs w:val="28"/>
          <w:lang w:val="ru-RU"/>
        </w:rPr>
        <w:t>сельсовета «</w:t>
      </w:r>
      <w:r w:rsidRPr="005D184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Порошинского</w:t>
      </w:r>
      <w:r w:rsidRPr="005D184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сельсовета Кытмановского района Алтайского края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</w:t>
      </w:r>
      <w:r w:rsidRPr="005D184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на 2023 год и на плановый период 2024 и 2025 годов</w:t>
      </w:r>
      <w:r w:rsidRPr="005D1845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4F6418">
        <w:rPr>
          <w:rFonts w:ascii="Times New Roman" w:hAnsi="Times New Roman" w:cs="Times New Roman"/>
          <w:sz w:val="28"/>
          <w:szCs w:val="28"/>
          <w:lang w:val="ru-RU"/>
        </w:rPr>
        <w:t xml:space="preserve">» № </w:t>
      </w:r>
      <w:r>
        <w:rPr>
          <w:rFonts w:ascii="Times New Roman" w:hAnsi="Times New Roman" w:cs="Times New Roman"/>
          <w:sz w:val="28"/>
          <w:szCs w:val="28"/>
          <w:lang w:val="ru-RU"/>
        </w:rPr>
        <w:t>17</w:t>
      </w:r>
      <w:r w:rsidRPr="004F6418">
        <w:rPr>
          <w:rFonts w:ascii="Times New Roman" w:hAnsi="Times New Roman" w:cs="Times New Roman"/>
          <w:sz w:val="28"/>
          <w:szCs w:val="28"/>
          <w:lang w:val="ru-RU"/>
        </w:rPr>
        <w:t xml:space="preserve"> от 2</w:t>
      </w:r>
      <w:r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4F6418">
        <w:rPr>
          <w:rFonts w:ascii="Times New Roman" w:hAnsi="Times New Roman" w:cs="Times New Roman"/>
          <w:sz w:val="28"/>
          <w:szCs w:val="28"/>
          <w:lang w:val="ru-RU"/>
        </w:rPr>
        <w:t>.12.202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4F6418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:rsidR="00E90779" w:rsidRPr="004F6418" w:rsidRDefault="00E90779" w:rsidP="00E90779">
      <w:pPr>
        <w:rPr>
          <w:sz w:val="28"/>
          <w:szCs w:val="28"/>
          <w:lang w:val="ru-RU"/>
        </w:rPr>
      </w:pPr>
    </w:p>
    <w:p w:rsidR="00E90779" w:rsidRPr="004F6418" w:rsidRDefault="00E90779" w:rsidP="00E90779">
      <w:pPr>
        <w:ind w:firstLine="708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4F6418">
        <w:rPr>
          <w:rFonts w:ascii="Times New Roman" w:hAnsi="Times New Roman" w:cs="Times New Roman"/>
          <w:sz w:val="28"/>
          <w:szCs w:val="28"/>
          <w:lang w:val="ru-RU"/>
        </w:rPr>
        <w:t>В соответствии со ст. 22 Устава муниципального образования «</w:t>
      </w:r>
      <w:r>
        <w:rPr>
          <w:rFonts w:ascii="Times New Roman" w:hAnsi="Times New Roman" w:cs="Times New Roman"/>
          <w:sz w:val="28"/>
          <w:szCs w:val="28"/>
          <w:lang w:val="ru-RU"/>
        </w:rPr>
        <w:t>Порошинский</w:t>
      </w:r>
      <w:r w:rsidRPr="004F6418">
        <w:rPr>
          <w:rFonts w:ascii="Times New Roman" w:hAnsi="Times New Roman" w:cs="Times New Roman"/>
          <w:sz w:val="28"/>
          <w:szCs w:val="28"/>
          <w:lang w:val="ru-RU"/>
        </w:rPr>
        <w:t xml:space="preserve"> сельсовет Кытмановского района Алтайского края» Совет депутатов </w:t>
      </w:r>
      <w:r>
        <w:rPr>
          <w:rFonts w:ascii="Times New Roman" w:hAnsi="Times New Roman" w:cs="Times New Roman"/>
          <w:sz w:val="28"/>
          <w:szCs w:val="28"/>
          <w:lang w:val="ru-RU"/>
        </w:rPr>
        <w:t>Порошинского</w:t>
      </w:r>
      <w:r w:rsidRPr="004F6418"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 Кытмановского района Алтайского края</w:t>
      </w:r>
    </w:p>
    <w:p w:rsidR="00E90779" w:rsidRPr="004F6418" w:rsidRDefault="00E90779" w:rsidP="00E9077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F6418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</w:t>
      </w:r>
      <w:r w:rsidRPr="004F6418">
        <w:rPr>
          <w:rFonts w:ascii="Times New Roman" w:hAnsi="Times New Roman" w:cs="Times New Roman"/>
          <w:b/>
          <w:sz w:val="28"/>
          <w:szCs w:val="28"/>
          <w:lang w:val="ru-RU"/>
        </w:rPr>
        <w:t>РЕШИЛ:</w:t>
      </w:r>
    </w:p>
    <w:p w:rsidR="00E90779" w:rsidRPr="005D1845" w:rsidRDefault="00E90779" w:rsidP="00E90779">
      <w:pPr>
        <w:rPr>
          <w:lang w:val="ru-RU"/>
        </w:rPr>
      </w:pPr>
      <w:r w:rsidRPr="004F6418">
        <w:rPr>
          <w:rFonts w:ascii="Times New Roman" w:hAnsi="Times New Roman" w:cs="Times New Roman"/>
          <w:sz w:val="28"/>
          <w:szCs w:val="28"/>
          <w:lang w:val="ru-RU"/>
        </w:rPr>
        <w:t xml:space="preserve">      Внести изменения в решение Совета депутатов </w:t>
      </w:r>
      <w:r>
        <w:rPr>
          <w:rFonts w:ascii="Times New Roman" w:hAnsi="Times New Roman" w:cs="Times New Roman"/>
          <w:sz w:val="28"/>
          <w:szCs w:val="28"/>
          <w:lang w:val="ru-RU"/>
        </w:rPr>
        <w:t>Порошинского</w:t>
      </w:r>
      <w:r w:rsidRPr="004F6418">
        <w:rPr>
          <w:rFonts w:ascii="Times New Roman" w:hAnsi="Times New Roman" w:cs="Times New Roman"/>
          <w:sz w:val="28"/>
          <w:szCs w:val="28"/>
          <w:lang w:val="ru-RU"/>
        </w:rPr>
        <w:t xml:space="preserve"> сельсовета Кытмановского района Алтайского края «</w:t>
      </w:r>
      <w:r w:rsidRPr="005D184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О бюджете </w:t>
      </w:r>
      <w:r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Порошинского</w:t>
      </w:r>
      <w:r w:rsidRPr="005D184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 xml:space="preserve"> сельсовета Кытмановского района Алтайского края</w:t>
      </w:r>
    </w:p>
    <w:p w:rsidR="00E90779" w:rsidRPr="004F6418" w:rsidRDefault="00E90779" w:rsidP="00E9077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5D1845">
        <w:rPr>
          <w:rFonts w:ascii="Times New Roman" w:eastAsia="Times New Roman" w:hAnsi="Times New Roman" w:cs="Times New Roman"/>
          <w:bCs/>
          <w:sz w:val="28"/>
          <w:szCs w:val="28"/>
          <w:lang w:val="ru-RU"/>
        </w:rPr>
        <w:t>на 2023 год и на плановый период 2024 и 2025 годов</w:t>
      </w:r>
      <w:r w:rsidRPr="005D1845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4F6418">
        <w:rPr>
          <w:rFonts w:ascii="Times New Roman" w:hAnsi="Times New Roman" w:cs="Times New Roman"/>
          <w:sz w:val="28"/>
          <w:szCs w:val="28"/>
          <w:lang w:val="ru-RU"/>
        </w:rPr>
        <w:t xml:space="preserve"> № </w:t>
      </w:r>
      <w:r>
        <w:rPr>
          <w:rFonts w:ascii="Times New Roman" w:hAnsi="Times New Roman" w:cs="Times New Roman"/>
          <w:sz w:val="28"/>
          <w:szCs w:val="28"/>
          <w:lang w:val="ru-RU"/>
        </w:rPr>
        <w:t>17</w:t>
      </w:r>
      <w:r w:rsidRPr="004F6418">
        <w:rPr>
          <w:rFonts w:ascii="Times New Roman" w:hAnsi="Times New Roman" w:cs="Times New Roman"/>
          <w:sz w:val="28"/>
          <w:szCs w:val="28"/>
          <w:lang w:val="ru-RU"/>
        </w:rPr>
        <w:t xml:space="preserve"> от 2</w:t>
      </w:r>
      <w:r>
        <w:rPr>
          <w:rFonts w:ascii="Times New Roman" w:hAnsi="Times New Roman" w:cs="Times New Roman"/>
          <w:sz w:val="28"/>
          <w:szCs w:val="28"/>
          <w:lang w:val="ru-RU"/>
        </w:rPr>
        <w:t>9</w:t>
      </w:r>
      <w:r w:rsidRPr="004F6418">
        <w:rPr>
          <w:rFonts w:ascii="Times New Roman" w:hAnsi="Times New Roman" w:cs="Times New Roman"/>
          <w:sz w:val="28"/>
          <w:szCs w:val="28"/>
          <w:lang w:val="ru-RU"/>
        </w:rPr>
        <w:t>.12.202</w:t>
      </w:r>
      <w:r>
        <w:rPr>
          <w:rFonts w:ascii="Times New Roman" w:hAnsi="Times New Roman" w:cs="Times New Roman"/>
          <w:sz w:val="28"/>
          <w:szCs w:val="28"/>
          <w:lang w:val="ru-RU"/>
        </w:rPr>
        <w:t>2</w:t>
      </w:r>
    </w:p>
    <w:p w:rsidR="00E90779" w:rsidRPr="004F6418" w:rsidRDefault="00E90779" w:rsidP="00E90779">
      <w:pPr>
        <w:numPr>
          <w:ilvl w:val="0"/>
          <w:numId w:val="1"/>
        </w:numPr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4F6418">
        <w:rPr>
          <w:rFonts w:ascii="Times New Roman" w:hAnsi="Times New Roman" w:cs="Times New Roman"/>
          <w:sz w:val="28"/>
          <w:szCs w:val="28"/>
          <w:lang w:val="ru-RU"/>
        </w:rPr>
        <w:t xml:space="preserve">Статью 1 изложить в следующей редакции:       </w:t>
      </w:r>
    </w:p>
    <w:p w:rsidR="00E90779" w:rsidRPr="004F6418" w:rsidRDefault="00E90779" w:rsidP="00E90779">
      <w:pPr>
        <w:jc w:val="left"/>
        <w:rPr>
          <w:sz w:val="28"/>
          <w:szCs w:val="28"/>
          <w:lang w:val="ru-RU"/>
        </w:rPr>
      </w:pPr>
    </w:p>
    <w:p w:rsidR="00E90779" w:rsidRPr="004F6418" w:rsidRDefault="00E90779" w:rsidP="00E90779">
      <w:pPr>
        <w:ind w:firstLine="800"/>
        <w:rPr>
          <w:sz w:val="28"/>
          <w:szCs w:val="28"/>
          <w:lang w:val="ru-RU"/>
        </w:rPr>
      </w:pPr>
      <w:r w:rsidRPr="004F64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Статья</w:t>
      </w:r>
      <w:r w:rsidRPr="004F6418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4F64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1</w:t>
      </w:r>
      <w:r w:rsidRPr="004F6418">
        <w:rPr>
          <w:rFonts w:ascii="Times New Roman" w:eastAsia="Times New Roman" w:hAnsi="Times New Roman" w:cs="Times New Roman"/>
          <w:b/>
          <w:bCs/>
          <w:sz w:val="28"/>
          <w:szCs w:val="28"/>
        </w:rPr>
        <w:t> </w:t>
      </w:r>
      <w:r w:rsidRPr="004F64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Основные характеристики бюджета сельского поселения на 202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>3</w:t>
      </w:r>
      <w:r w:rsidRPr="004F6418">
        <w:rPr>
          <w:rFonts w:ascii="Times New Roman" w:eastAsia="Times New Roman" w:hAnsi="Times New Roman" w:cs="Times New Roman"/>
          <w:b/>
          <w:bCs/>
          <w:sz w:val="28"/>
          <w:szCs w:val="28"/>
          <w:lang w:val="ru-RU"/>
        </w:rPr>
        <w:t xml:space="preserve"> год</w:t>
      </w:r>
    </w:p>
    <w:p w:rsidR="00E90779" w:rsidRPr="004F6418" w:rsidRDefault="00E90779" w:rsidP="00E90779">
      <w:pPr>
        <w:ind w:firstLine="800"/>
        <w:rPr>
          <w:sz w:val="28"/>
          <w:szCs w:val="28"/>
          <w:lang w:val="ru-RU"/>
        </w:rPr>
      </w:pPr>
      <w:r w:rsidRPr="004F6418">
        <w:rPr>
          <w:rFonts w:ascii="Times New Roman" w:eastAsia="Times New Roman" w:hAnsi="Times New Roman" w:cs="Times New Roman"/>
          <w:sz w:val="28"/>
          <w:szCs w:val="28"/>
          <w:lang w:val="ru-RU"/>
        </w:rPr>
        <w:t>1.</w:t>
      </w:r>
      <w:r w:rsidRPr="004F641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F6418">
        <w:rPr>
          <w:rFonts w:ascii="Times New Roman" w:eastAsia="Times New Roman" w:hAnsi="Times New Roman" w:cs="Times New Roman"/>
          <w:sz w:val="28"/>
          <w:szCs w:val="28"/>
          <w:lang w:val="ru-RU"/>
        </w:rPr>
        <w:t>Утвердить основные характеристики бюджета сельского поселения на 202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3</w:t>
      </w:r>
      <w:r w:rsidRPr="004F64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год:</w:t>
      </w:r>
    </w:p>
    <w:p w:rsidR="00E90779" w:rsidRPr="00B93CA4" w:rsidRDefault="00E90779" w:rsidP="00E90779">
      <w:pPr>
        <w:ind w:firstLine="800"/>
        <w:rPr>
          <w:lang w:val="ru-RU"/>
        </w:rPr>
      </w:pPr>
      <w:r w:rsidRPr="004F6418">
        <w:rPr>
          <w:rFonts w:ascii="Times New Roman" w:eastAsia="Times New Roman" w:hAnsi="Times New Roman" w:cs="Times New Roman"/>
          <w:sz w:val="28"/>
          <w:szCs w:val="28"/>
          <w:lang w:val="ru-RU"/>
        </w:rPr>
        <w:t>1)</w:t>
      </w:r>
      <w:r w:rsidRPr="004F641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F64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прогнозируемый общий объем доходов бюджета сельского поселения в сумме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2105,0</w:t>
      </w:r>
      <w:r w:rsidRPr="004F64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рублей, </w:t>
      </w:r>
      <w:r w:rsidRPr="00B93C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в том числе объем межбюджетных трансфертов, получаемых из других бюджетов, в сумме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868,0</w:t>
      </w:r>
      <w:r w:rsidRPr="00B93C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рублей;</w:t>
      </w:r>
    </w:p>
    <w:p w:rsidR="00E90779" w:rsidRPr="004F6418" w:rsidRDefault="00E90779" w:rsidP="00E90779">
      <w:pPr>
        <w:ind w:firstLine="800"/>
        <w:rPr>
          <w:sz w:val="28"/>
          <w:szCs w:val="28"/>
          <w:lang w:val="ru-RU"/>
        </w:rPr>
      </w:pPr>
      <w:r w:rsidRPr="004F6418">
        <w:rPr>
          <w:rFonts w:ascii="Times New Roman" w:eastAsia="Times New Roman" w:hAnsi="Times New Roman" w:cs="Times New Roman"/>
          <w:sz w:val="28"/>
          <w:szCs w:val="28"/>
          <w:lang w:val="ru-RU"/>
        </w:rPr>
        <w:lastRenderedPageBreak/>
        <w:t>2)</w:t>
      </w:r>
      <w:r w:rsidRPr="004F641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F64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общий объем расходов бюджета сельского поселения в сумме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2205,0</w:t>
      </w:r>
      <w:r w:rsidRPr="004F64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тыс. рублей;</w:t>
      </w:r>
    </w:p>
    <w:p w:rsidR="00E90779" w:rsidRPr="004F6418" w:rsidRDefault="00E90779" w:rsidP="00E90779">
      <w:pPr>
        <w:ind w:firstLine="800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F6418">
        <w:rPr>
          <w:rFonts w:ascii="Times New Roman" w:eastAsia="Times New Roman" w:hAnsi="Times New Roman" w:cs="Times New Roman"/>
          <w:sz w:val="28"/>
          <w:szCs w:val="28"/>
          <w:lang w:val="ru-RU"/>
        </w:rPr>
        <w:t>3)</w:t>
      </w:r>
      <w:r w:rsidRPr="004F6418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4F6418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дефицит бюджета сельского поселения в сумме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100</w:t>
      </w:r>
      <w:r w:rsidRPr="004F6418">
        <w:rPr>
          <w:rFonts w:ascii="Times New Roman" w:eastAsia="Times New Roman" w:hAnsi="Times New Roman" w:cs="Times New Roman"/>
          <w:sz w:val="28"/>
          <w:szCs w:val="28"/>
          <w:lang w:val="ru-RU"/>
        </w:rPr>
        <w:t>,0 тыс. рублей.</w:t>
      </w:r>
    </w:p>
    <w:p w:rsidR="00E90779" w:rsidRPr="004F6418" w:rsidRDefault="00E90779" w:rsidP="00E90779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4F6418">
        <w:rPr>
          <w:rFonts w:ascii="Times New Roman" w:hAnsi="Times New Roman" w:cs="Times New Roman"/>
          <w:sz w:val="28"/>
          <w:szCs w:val="28"/>
          <w:lang w:val="ru-RU"/>
        </w:rPr>
        <w:t>Приложение 1 изложить в следующей редакции:</w:t>
      </w:r>
    </w:p>
    <w:p w:rsidR="00E90779" w:rsidRPr="004F6418" w:rsidRDefault="00E90779" w:rsidP="00E90779">
      <w:pPr>
        <w:ind w:firstLine="800"/>
        <w:rPr>
          <w:sz w:val="28"/>
          <w:szCs w:val="28"/>
          <w:lang w:val="ru-RU"/>
        </w:rPr>
      </w:pP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677"/>
        <w:gridCol w:w="4678"/>
      </w:tblGrid>
      <w:tr w:rsidR="00E90779" w:rsidRPr="004F6418" w:rsidTr="007C6569">
        <w:tc>
          <w:tcPr>
            <w:tcW w:w="2500" w:type="pct"/>
          </w:tcPr>
          <w:p w:rsidR="00E90779" w:rsidRPr="00050596" w:rsidRDefault="00E90779" w:rsidP="007C6569">
            <w:pPr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500" w:type="pct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ПРИЛОЖЕНИЕ 1</w:t>
            </w:r>
          </w:p>
        </w:tc>
      </w:tr>
      <w:tr w:rsidR="00E90779" w:rsidRPr="004F6418" w:rsidTr="007C6569">
        <w:tc>
          <w:tcPr>
            <w:tcW w:w="2500" w:type="pct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500" w:type="pct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  <w:lang w:val="ru-RU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к решению</w:t>
            </w: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</w:p>
        </w:tc>
      </w:tr>
      <w:tr w:rsidR="00E90779" w:rsidRPr="004F6418" w:rsidTr="007C6569">
        <w:tc>
          <w:tcPr>
            <w:tcW w:w="2500" w:type="pct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500" w:type="pct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  <w:lang w:val="ru-RU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B93CA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О бюджете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Порошинского</w:t>
            </w:r>
            <w:r w:rsidRPr="00B93CA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сельсовета Кытмановского района Алтайского края на 2023 год и на плановый период 2024 и 2025 годов</w:t>
            </w: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</w:tr>
    </w:tbl>
    <w:p w:rsidR="00E90779" w:rsidRPr="004F6418" w:rsidRDefault="00E90779" w:rsidP="00E90779">
      <w:pPr>
        <w:jc w:val="left"/>
        <w:rPr>
          <w:sz w:val="28"/>
          <w:szCs w:val="28"/>
          <w:lang w:val="ru-RU"/>
        </w:rPr>
      </w:pPr>
    </w:p>
    <w:p w:rsidR="00E90779" w:rsidRPr="00B93CA4" w:rsidRDefault="00E90779" w:rsidP="00E90779">
      <w:pPr>
        <w:jc w:val="center"/>
        <w:rPr>
          <w:lang w:val="ru-RU"/>
        </w:rPr>
      </w:pPr>
      <w:r w:rsidRPr="00B93CA4">
        <w:rPr>
          <w:rFonts w:ascii="Times New Roman" w:eastAsia="Times New Roman" w:hAnsi="Times New Roman" w:cs="Times New Roman"/>
          <w:sz w:val="28"/>
          <w:szCs w:val="28"/>
          <w:lang w:val="ru-RU"/>
        </w:rPr>
        <w:t>Источники финансирования дефицита бюджета сельского поселения на 2023 год</w:t>
      </w:r>
    </w:p>
    <w:p w:rsidR="00E90779" w:rsidRPr="004F6418" w:rsidRDefault="00E90779" w:rsidP="00E90779">
      <w:pPr>
        <w:jc w:val="left"/>
        <w:rPr>
          <w:sz w:val="28"/>
          <w:szCs w:val="28"/>
          <w:lang w:val="ru-RU"/>
        </w:rPr>
      </w:pPr>
    </w:p>
    <w:tbl>
      <w:tblPr>
        <w:tblW w:w="5513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658"/>
        <w:gridCol w:w="3401"/>
        <w:gridCol w:w="1650"/>
        <w:gridCol w:w="1617"/>
      </w:tblGrid>
      <w:tr w:rsidR="00E90779" w:rsidTr="007C6569"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24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Источники финансирования дефицита бюджета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Сумма, тыс. рублей</w:t>
            </w:r>
          </w:p>
        </w:tc>
      </w:tr>
      <w:tr w:rsidR="00E90779" w:rsidTr="007C6569">
        <w:tc>
          <w:tcPr>
            <w:tcW w:w="17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2</w:t>
            </w: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00 00 </w:t>
            </w: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0 0000 000</w:t>
            </w:r>
          </w:p>
        </w:tc>
        <w:tc>
          <w:tcPr>
            <w:tcW w:w="244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  <w:lang w:val="ru-RU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7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100</w:t>
            </w: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,0</w:t>
            </w:r>
          </w:p>
        </w:tc>
      </w:tr>
      <w:tr w:rsidR="00E90779" w:rsidRPr="004F6418" w:rsidTr="007C6569">
        <w:tc>
          <w:tcPr>
            <w:tcW w:w="3418" w:type="pct"/>
            <w:gridSpan w:val="2"/>
            <w:tcBorders>
              <w:top w:val="single" w:sz="4" w:space="0" w:color="auto"/>
            </w:tcBorders>
          </w:tcPr>
          <w:p w:rsidR="00E90779" w:rsidRPr="004F6418" w:rsidRDefault="00E90779" w:rsidP="007C6569">
            <w:pPr>
              <w:ind w:left="720" w:right="-566"/>
              <w:rPr>
                <w:sz w:val="28"/>
                <w:szCs w:val="28"/>
                <w:lang w:val="ru-RU"/>
              </w:rPr>
            </w:pPr>
          </w:p>
          <w:p w:rsidR="00E90779" w:rsidRPr="004F6418" w:rsidRDefault="00E90779" w:rsidP="007C6569">
            <w:pPr>
              <w:numPr>
                <w:ilvl w:val="0"/>
                <w:numId w:val="1"/>
              </w:numPr>
              <w:ind w:right="-566"/>
              <w:rPr>
                <w:sz w:val="28"/>
                <w:szCs w:val="28"/>
                <w:lang w:val="ru-RU"/>
              </w:rPr>
            </w:pPr>
            <w:r w:rsidRPr="004F64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3 </w:t>
            </w:r>
            <w:r w:rsidRPr="004F64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изложить в следующей редакции:</w:t>
            </w:r>
          </w:p>
        </w:tc>
        <w:tc>
          <w:tcPr>
            <w:tcW w:w="1582" w:type="pct"/>
            <w:gridSpan w:val="2"/>
            <w:tcBorders>
              <w:top w:val="single" w:sz="4" w:space="0" w:color="auto"/>
            </w:tcBorders>
          </w:tcPr>
          <w:p w:rsidR="00E90779" w:rsidRPr="004F6418" w:rsidRDefault="00E90779" w:rsidP="007C6569">
            <w:pPr>
              <w:ind w:left="-1134"/>
              <w:rPr>
                <w:sz w:val="28"/>
                <w:szCs w:val="28"/>
                <w:lang w:val="ru-RU"/>
              </w:rPr>
            </w:pPr>
          </w:p>
        </w:tc>
      </w:tr>
    </w:tbl>
    <w:p w:rsidR="00E90779" w:rsidRPr="004F6418" w:rsidRDefault="00E90779" w:rsidP="00E9077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F6418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ПРИЛОЖЕНИЕ </w:t>
      </w:r>
      <w:r>
        <w:rPr>
          <w:rFonts w:ascii="Times New Roman" w:hAnsi="Times New Roman" w:cs="Times New Roman"/>
          <w:sz w:val="28"/>
          <w:szCs w:val="28"/>
          <w:lang w:val="ru-RU"/>
        </w:rPr>
        <w:t>3</w:t>
      </w:r>
    </w:p>
    <w:p w:rsidR="00E90779" w:rsidRPr="004F6418" w:rsidRDefault="00E90779" w:rsidP="00E90779">
      <w:pPr>
        <w:rPr>
          <w:rFonts w:ascii="Times New Roman" w:hAnsi="Times New Roman" w:cs="Times New Roman"/>
          <w:sz w:val="28"/>
          <w:szCs w:val="28"/>
          <w:lang w:val="ru-RU"/>
        </w:rPr>
      </w:pPr>
      <w:r w:rsidRPr="004F6418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                               к решению </w:t>
      </w:r>
    </w:p>
    <w:p w:rsidR="00E90779" w:rsidRDefault="00E90779" w:rsidP="00E90779">
      <w:pPr>
        <w:ind w:left="4536" w:hanging="2412"/>
        <w:jc w:val="left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4F6418"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           </w:t>
      </w:r>
      <w:r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B93C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О бюджете 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>Порошинского</w:t>
      </w:r>
      <w:r w:rsidRPr="00B93CA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сельсовета</w:t>
      </w:r>
      <w:r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Pr="00B93CA4">
        <w:rPr>
          <w:rFonts w:ascii="Times New Roman" w:eastAsia="Times New Roman" w:hAnsi="Times New Roman" w:cs="Times New Roman"/>
          <w:sz w:val="28"/>
          <w:szCs w:val="28"/>
          <w:lang w:val="ru-RU"/>
        </w:rPr>
        <w:t>Кытмановского района Алтайского края на 2023 год и на плановый период 2024 и 2025 годов</w:t>
      </w:r>
      <w:r w:rsidRPr="004F6418">
        <w:rPr>
          <w:rFonts w:ascii="Times New Roman" w:eastAsia="Times New Roman" w:hAnsi="Times New Roman" w:cs="Times New Roman"/>
          <w:sz w:val="28"/>
          <w:szCs w:val="28"/>
          <w:lang w:val="ru-RU"/>
        </w:rPr>
        <w:t>»</w:t>
      </w:r>
    </w:p>
    <w:p w:rsidR="00E90779" w:rsidRPr="004F6418" w:rsidRDefault="00E90779" w:rsidP="00E90779">
      <w:pPr>
        <w:ind w:left="4820" w:hanging="2696"/>
        <w:jc w:val="left"/>
        <w:rPr>
          <w:rFonts w:ascii="Times New Roman" w:hAnsi="Times New Roman" w:cs="Times New Roman"/>
          <w:sz w:val="28"/>
          <w:szCs w:val="28"/>
          <w:lang w:val="ru-RU"/>
        </w:rPr>
      </w:pPr>
    </w:p>
    <w:p w:rsidR="00E90779" w:rsidRPr="00B93CA4" w:rsidRDefault="00E90779" w:rsidP="00E90779">
      <w:pPr>
        <w:jc w:val="center"/>
        <w:rPr>
          <w:lang w:val="ru-RU"/>
        </w:rPr>
      </w:pPr>
      <w:r w:rsidRPr="00B93CA4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2023  год</w:t>
      </w:r>
    </w:p>
    <w:p w:rsidR="00E90779" w:rsidRPr="004F6418" w:rsidRDefault="00E90779" w:rsidP="00E90779">
      <w:pPr>
        <w:rPr>
          <w:sz w:val="28"/>
          <w:szCs w:val="28"/>
          <w:lang w:val="ru-RU"/>
        </w:rPr>
      </w:pPr>
    </w:p>
    <w:tbl>
      <w:tblPr>
        <w:tblW w:w="5513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682"/>
        <w:gridCol w:w="1117"/>
        <w:gridCol w:w="1260"/>
        <w:gridCol w:w="2303"/>
        <w:gridCol w:w="10"/>
        <w:gridCol w:w="954"/>
      </w:tblGrid>
      <w:tr w:rsidR="00E90779" w:rsidTr="007C6569">
        <w:trPr>
          <w:gridAfter w:val="1"/>
          <w:wAfter w:w="462" w:type="pct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Рз/Пр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Сумма, тыс. рублей</w:t>
            </w:r>
          </w:p>
        </w:tc>
      </w:tr>
      <w:tr w:rsidR="00E90779" w:rsidTr="007C6569">
        <w:trPr>
          <w:gridAfter w:val="1"/>
          <w:wAfter w:w="462" w:type="pct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90779" w:rsidTr="007C6569">
        <w:trPr>
          <w:gridAfter w:val="1"/>
          <w:wAfter w:w="462" w:type="pct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61106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2205,0</w:t>
            </w:r>
          </w:p>
        </w:tc>
      </w:tr>
      <w:tr w:rsidR="00E90779" w:rsidTr="007C6569">
        <w:trPr>
          <w:gridAfter w:val="1"/>
          <w:wAfter w:w="462" w:type="pct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1234,8</w:t>
            </w:r>
          </w:p>
        </w:tc>
      </w:tr>
      <w:tr w:rsidR="00E90779" w:rsidTr="007C6569">
        <w:trPr>
          <w:gridAfter w:val="1"/>
          <w:wAfter w:w="462" w:type="pct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jc w:val="left"/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Функционирование законодательных (представительных) органов государственной власти и </w:t>
            </w: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представительных органов муниципальных образований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01 03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0779" w:rsidTr="007C6569">
        <w:trPr>
          <w:gridAfter w:val="1"/>
          <w:wAfter w:w="462" w:type="pct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jc w:val="left"/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61106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837,6</w:t>
            </w:r>
          </w:p>
        </w:tc>
      </w:tr>
      <w:tr w:rsidR="00E90779" w:rsidTr="007C6569">
        <w:trPr>
          <w:gridAfter w:val="1"/>
          <w:wAfter w:w="462" w:type="pct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jc w:val="left"/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01 06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90779" w:rsidTr="007C6569">
        <w:trPr>
          <w:gridAfter w:val="1"/>
          <w:wAfter w:w="462" w:type="pct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0779" w:rsidTr="007C6569">
        <w:trPr>
          <w:gridAfter w:val="1"/>
          <w:wAfter w:w="462" w:type="pct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389,2</w:t>
            </w:r>
          </w:p>
        </w:tc>
      </w:tr>
      <w:tr w:rsidR="00E90779" w:rsidTr="007C6569">
        <w:trPr>
          <w:gridAfter w:val="1"/>
          <w:wAfter w:w="462" w:type="pct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61106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64,2</w:t>
            </w:r>
          </w:p>
        </w:tc>
      </w:tr>
      <w:tr w:rsidR="00E90779" w:rsidTr="007C6569">
        <w:trPr>
          <w:gridAfter w:val="1"/>
          <w:wAfter w:w="462" w:type="pct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61106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64,2</w:t>
            </w:r>
          </w:p>
        </w:tc>
      </w:tr>
      <w:tr w:rsidR="00E90779" w:rsidTr="007C6569">
        <w:trPr>
          <w:gridAfter w:val="1"/>
          <w:wAfter w:w="462" w:type="pct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jc w:val="left"/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61106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E90779" w:rsidTr="007C6569">
        <w:trPr>
          <w:gridAfter w:val="1"/>
          <w:wAfter w:w="462" w:type="pct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jc w:val="left"/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61106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E90779" w:rsidTr="007C6569">
        <w:trPr>
          <w:gridAfter w:val="1"/>
          <w:wAfter w:w="462" w:type="pct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61106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127,7</w:t>
            </w:r>
          </w:p>
        </w:tc>
      </w:tr>
      <w:tr w:rsidR="00E90779" w:rsidTr="007C6569">
        <w:trPr>
          <w:gridAfter w:val="1"/>
          <w:wAfter w:w="462" w:type="pct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61106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127,7</w:t>
            </w:r>
          </w:p>
        </w:tc>
      </w:tr>
      <w:tr w:rsidR="00E90779" w:rsidTr="007C6569">
        <w:trPr>
          <w:gridAfter w:val="1"/>
          <w:wAfter w:w="462" w:type="pct"/>
          <w:trHeight w:val="314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Pr="0061106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590,3</w:t>
            </w:r>
          </w:p>
        </w:tc>
      </w:tr>
      <w:tr w:rsidR="00E90779" w:rsidTr="007C6569">
        <w:trPr>
          <w:gridAfter w:val="1"/>
          <w:wAfter w:w="462" w:type="pct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61106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380,0</w:t>
            </w:r>
          </w:p>
        </w:tc>
      </w:tr>
      <w:tr w:rsidR="00E90779" w:rsidTr="007C6569">
        <w:trPr>
          <w:gridAfter w:val="1"/>
          <w:wAfter w:w="462" w:type="pct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61106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210,3</w:t>
            </w:r>
          </w:p>
        </w:tc>
      </w:tr>
      <w:tr w:rsidR="00E90779" w:rsidTr="007C6569">
        <w:trPr>
          <w:gridAfter w:val="1"/>
          <w:wAfter w:w="462" w:type="pct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61106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146,6</w:t>
            </w:r>
          </w:p>
        </w:tc>
      </w:tr>
      <w:tr w:rsidR="00E90779" w:rsidTr="007C6569">
        <w:trPr>
          <w:gridAfter w:val="1"/>
          <w:wAfter w:w="462" w:type="pct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61106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131,0</w:t>
            </w:r>
          </w:p>
        </w:tc>
      </w:tr>
      <w:tr w:rsidR="00E90779" w:rsidTr="007C6569">
        <w:trPr>
          <w:gridAfter w:val="1"/>
          <w:wAfter w:w="462" w:type="pct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jc w:val="left"/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15,6</w:t>
            </w:r>
          </w:p>
        </w:tc>
      </w:tr>
      <w:tr w:rsidR="00E90779" w:rsidTr="007C6569">
        <w:trPr>
          <w:gridAfter w:val="1"/>
          <w:wAfter w:w="462" w:type="pct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E90779" w:rsidTr="007C6569">
        <w:trPr>
          <w:gridAfter w:val="1"/>
          <w:wAfter w:w="462" w:type="pct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E90779" w:rsidTr="007C6569">
        <w:trPr>
          <w:gridAfter w:val="1"/>
          <w:wAfter w:w="462" w:type="pct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E90779" w:rsidTr="007C6569">
        <w:trPr>
          <w:gridAfter w:val="1"/>
          <w:wAfter w:w="462" w:type="pct"/>
        </w:trPr>
        <w:tc>
          <w:tcPr>
            <w:tcW w:w="28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left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6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12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E90779" w:rsidRPr="004F6418" w:rsidTr="007C6569">
        <w:tc>
          <w:tcPr>
            <w:tcW w:w="3418" w:type="pct"/>
            <w:gridSpan w:val="3"/>
          </w:tcPr>
          <w:p w:rsidR="00E90779" w:rsidRPr="004F6418" w:rsidRDefault="00E90779" w:rsidP="007C6569">
            <w:pPr>
              <w:ind w:left="720" w:right="-566"/>
              <w:rPr>
                <w:sz w:val="28"/>
                <w:szCs w:val="28"/>
                <w:lang w:val="ru-RU"/>
              </w:rPr>
            </w:pPr>
          </w:p>
          <w:p w:rsidR="00E90779" w:rsidRPr="004F6418" w:rsidRDefault="00E90779" w:rsidP="007C6569">
            <w:pPr>
              <w:numPr>
                <w:ilvl w:val="0"/>
                <w:numId w:val="1"/>
              </w:numPr>
              <w:ind w:right="-566"/>
              <w:rPr>
                <w:sz w:val="28"/>
                <w:szCs w:val="28"/>
                <w:lang w:val="ru-RU"/>
              </w:rPr>
            </w:pPr>
            <w:r w:rsidRPr="004F64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</w:t>
            </w:r>
            <w:r w:rsidRPr="004F6418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изложить в следующей редакции:</w:t>
            </w:r>
          </w:p>
        </w:tc>
        <w:tc>
          <w:tcPr>
            <w:tcW w:w="1582" w:type="pct"/>
            <w:gridSpan w:val="3"/>
          </w:tcPr>
          <w:p w:rsidR="00E90779" w:rsidRPr="004F6418" w:rsidRDefault="00E90779" w:rsidP="007C6569">
            <w:pPr>
              <w:ind w:left="-1134"/>
              <w:rPr>
                <w:sz w:val="28"/>
                <w:szCs w:val="28"/>
                <w:lang w:val="ru-RU"/>
              </w:rPr>
            </w:pPr>
          </w:p>
        </w:tc>
      </w:tr>
      <w:tr w:rsidR="00E90779" w:rsidRPr="004F6418" w:rsidTr="007C6569">
        <w:trPr>
          <w:gridAfter w:val="1"/>
          <w:wAfter w:w="462" w:type="pct"/>
        </w:trPr>
        <w:tc>
          <w:tcPr>
            <w:tcW w:w="2267" w:type="pct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266" w:type="pct"/>
            <w:gridSpan w:val="3"/>
          </w:tcPr>
          <w:p w:rsidR="00E90779" w:rsidRPr="004F6418" w:rsidRDefault="00E90779" w:rsidP="007C6569">
            <w:pP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</w:p>
          <w:p w:rsidR="00E90779" w:rsidRPr="005237CF" w:rsidRDefault="00E90779" w:rsidP="007C6569">
            <w:pPr>
              <w:rPr>
                <w:sz w:val="28"/>
                <w:szCs w:val="28"/>
                <w:lang w:val="ru-RU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5</w:t>
            </w:r>
          </w:p>
        </w:tc>
        <w:tc>
          <w:tcPr>
            <w:tcW w:w="5" w:type="pct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</w:rPr>
            </w:pPr>
          </w:p>
        </w:tc>
      </w:tr>
      <w:tr w:rsidR="00E90779" w:rsidRPr="004F6418" w:rsidTr="007C6569">
        <w:trPr>
          <w:gridAfter w:val="1"/>
          <w:wAfter w:w="462" w:type="pct"/>
        </w:trPr>
        <w:tc>
          <w:tcPr>
            <w:tcW w:w="2267" w:type="pct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266" w:type="pct"/>
            <w:gridSpan w:val="3"/>
          </w:tcPr>
          <w:p w:rsidR="00E90779" w:rsidRPr="004F6418" w:rsidRDefault="00E90779" w:rsidP="007C6569">
            <w:pPr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к решению</w:t>
            </w:r>
          </w:p>
        </w:tc>
        <w:tc>
          <w:tcPr>
            <w:tcW w:w="5" w:type="pct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</w:rPr>
            </w:pPr>
          </w:p>
        </w:tc>
      </w:tr>
      <w:tr w:rsidR="00E90779" w:rsidRPr="004F6418" w:rsidTr="007C6569">
        <w:trPr>
          <w:gridAfter w:val="1"/>
          <w:wAfter w:w="462" w:type="pct"/>
        </w:trPr>
        <w:tc>
          <w:tcPr>
            <w:tcW w:w="2267" w:type="pct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266" w:type="pct"/>
            <w:gridSpan w:val="3"/>
          </w:tcPr>
          <w:p w:rsidR="00E90779" w:rsidRPr="004F6418" w:rsidRDefault="00E90779" w:rsidP="007C6569">
            <w:pPr>
              <w:rPr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«</w:t>
            </w:r>
            <w:r w:rsidRPr="00B93CA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О бюджете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Порошинского</w:t>
            </w:r>
            <w:r w:rsidRPr="00B93CA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93CA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Кытмановского района Алтайского края на 2023 год и на плановый период 2024 и 2025 годов</w:t>
            </w: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»</w:t>
            </w:r>
          </w:p>
        </w:tc>
        <w:tc>
          <w:tcPr>
            <w:tcW w:w="5" w:type="pct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  <w:lang w:val="ru-RU"/>
              </w:rPr>
            </w:pPr>
          </w:p>
        </w:tc>
      </w:tr>
      <w:tr w:rsidR="00E90779" w:rsidRPr="004F6418" w:rsidTr="007C6569">
        <w:trPr>
          <w:gridAfter w:val="2"/>
          <w:wAfter w:w="467" w:type="pct"/>
        </w:trPr>
        <w:tc>
          <w:tcPr>
            <w:tcW w:w="2267" w:type="pct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266" w:type="pct"/>
            <w:gridSpan w:val="3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  <w:lang w:val="ru-RU"/>
              </w:rPr>
            </w:pPr>
          </w:p>
        </w:tc>
      </w:tr>
      <w:tr w:rsidR="00E90779" w:rsidRPr="004F6418" w:rsidTr="007C6569">
        <w:trPr>
          <w:gridAfter w:val="2"/>
          <w:wAfter w:w="467" w:type="pct"/>
        </w:trPr>
        <w:tc>
          <w:tcPr>
            <w:tcW w:w="2267" w:type="pct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266" w:type="pct"/>
            <w:gridSpan w:val="3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  <w:lang w:val="ru-RU"/>
              </w:rPr>
            </w:pPr>
          </w:p>
        </w:tc>
      </w:tr>
      <w:tr w:rsidR="00E90779" w:rsidRPr="004F6418" w:rsidTr="007C6569">
        <w:trPr>
          <w:gridAfter w:val="2"/>
          <w:wAfter w:w="467" w:type="pct"/>
        </w:trPr>
        <w:tc>
          <w:tcPr>
            <w:tcW w:w="2267" w:type="pct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266" w:type="pct"/>
            <w:gridSpan w:val="3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  <w:lang w:val="ru-RU"/>
              </w:rPr>
            </w:pPr>
          </w:p>
        </w:tc>
      </w:tr>
    </w:tbl>
    <w:p w:rsidR="00E90779" w:rsidRPr="00B93CA4" w:rsidRDefault="00E90779" w:rsidP="00E90779">
      <w:pPr>
        <w:jc w:val="center"/>
        <w:rPr>
          <w:lang w:val="ru-RU"/>
        </w:rPr>
      </w:pPr>
      <w:r w:rsidRPr="00B93CA4">
        <w:rPr>
          <w:rFonts w:ascii="Times New Roman" w:eastAsia="Times New Roman" w:hAnsi="Times New Roman" w:cs="Times New Roman"/>
          <w:sz w:val="28"/>
          <w:szCs w:val="28"/>
          <w:lang w:val="ru-RU"/>
        </w:rPr>
        <w:t>Ведомственная структура расходов бюджета сельского поселения на 2023 год</w:t>
      </w:r>
    </w:p>
    <w:p w:rsidR="00E90779" w:rsidRPr="004F6418" w:rsidRDefault="00E90779" w:rsidP="00E90779">
      <w:pPr>
        <w:jc w:val="left"/>
        <w:rPr>
          <w:sz w:val="28"/>
          <w:szCs w:val="28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599"/>
        <w:gridCol w:w="745"/>
        <w:gridCol w:w="1030"/>
        <w:gridCol w:w="2075"/>
        <w:gridCol w:w="729"/>
        <w:gridCol w:w="1187"/>
      </w:tblGrid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Код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Рз/Пр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ЦСР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Вр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Сумма, тыс. рублей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6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Порошинского</w:t>
            </w: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Кытмановского района Алтайского края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2205,0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1234,8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РФ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837,6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837,6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обеспечение деятельности органов местного самоуправления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837,6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418,6</w:t>
            </w:r>
          </w:p>
        </w:tc>
      </w:tr>
      <w:tr w:rsidR="00E90779" w:rsidTr="007C6569">
        <w:trPr>
          <w:trHeight w:val="2563"/>
        </w:trPr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250,0</w:t>
            </w:r>
          </w:p>
        </w:tc>
      </w:tr>
      <w:tr w:rsidR="00E90779" w:rsidTr="007C6569">
        <w:trPr>
          <w:trHeight w:val="992"/>
        </w:trPr>
        <w:tc>
          <w:tcPr>
            <w:tcW w:w="19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168,6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419,0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419,0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01 06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01 06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01 06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01 06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ежбюджетные трансферты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EC0A8A" w:rsidRDefault="00E90779" w:rsidP="007C6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EC0A8A" w:rsidRDefault="00E90779" w:rsidP="007C6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01 06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EC0A8A" w:rsidRDefault="00E90779" w:rsidP="007C6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01 2 00 10110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EC0A8A" w:rsidRDefault="00E90779" w:rsidP="007C65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EC0A8A" w:rsidRDefault="00E90779" w:rsidP="007C6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Иные межбюджетные трансферты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01 06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EC0A8A" w:rsidRDefault="00E90779" w:rsidP="007C65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Иные бюджетные ассигнования 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EC0A8A" w:rsidRDefault="00E90779" w:rsidP="007C6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EC0A8A" w:rsidRDefault="00E90779" w:rsidP="007C6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01 11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EC0A8A" w:rsidRDefault="00E90779" w:rsidP="007C6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99 1 00 14100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EC0A8A" w:rsidRDefault="00E90779" w:rsidP="007C65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0265A5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389,2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389,2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389,2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389,2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356,3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31,9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ежбюджетные трансферты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EC0A8A" w:rsidRDefault="00E90779" w:rsidP="007C6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EC0A8A" w:rsidRDefault="00E90779" w:rsidP="007C6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EC0A8A" w:rsidRDefault="00E90779" w:rsidP="007C6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02 5 00 10820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EC0A8A" w:rsidRDefault="00E90779" w:rsidP="007C6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E90779" w:rsidTr="007C6569">
        <w:trPr>
          <w:trHeight w:val="415"/>
        </w:trPr>
        <w:tc>
          <w:tcPr>
            <w:tcW w:w="19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64,2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Мобилизационная и вневойсковая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подготовка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64,2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 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64,2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64,2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поселений,муниципальных и городских округов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64,2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60,9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3,3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64A2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E90779" w:rsidTr="007C6569">
        <w:trPr>
          <w:trHeight w:val="986"/>
        </w:trPr>
        <w:tc>
          <w:tcPr>
            <w:tcW w:w="19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мероприятия в области национальной безопасности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99 9 00 60850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99 9 00 60850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Национальная экономика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127,7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127,7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127,7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127,7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91 2 00 67270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127,7</w:t>
            </w:r>
          </w:p>
        </w:tc>
      </w:tr>
      <w:tr w:rsidR="00E90779" w:rsidTr="007C6569">
        <w:trPr>
          <w:trHeight w:val="1014"/>
        </w:trPr>
        <w:tc>
          <w:tcPr>
            <w:tcW w:w="19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91 2 00 67270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127,7</w:t>
            </w:r>
          </w:p>
        </w:tc>
      </w:tr>
      <w:tr w:rsidR="00E90779" w:rsidTr="007C6569">
        <w:trPr>
          <w:trHeight w:val="702"/>
        </w:trPr>
        <w:tc>
          <w:tcPr>
            <w:tcW w:w="19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590,3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380,0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380,0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380,0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обеспечению тепло-,водо-, газоснабжения населения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92 9 00 68030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92 9 00 68030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200,0</w:t>
            </w:r>
          </w:p>
        </w:tc>
      </w:tr>
      <w:tr w:rsidR="00E90779" w:rsidTr="007C6569">
        <w:trPr>
          <w:trHeight w:val="445"/>
        </w:trPr>
        <w:tc>
          <w:tcPr>
            <w:tcW w:w="19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210,3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210,3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210,3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24,0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6,3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6,3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Сбор и удаление твердых отходов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146,6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131,0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131,0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131,0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созданию условий для обеспечения жителей услугами организаций культуры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131,0</w:t>
            </w:r>
          </w:p>
        </w:tc>
      </w:tr>
      <w:tr w:rsidR="00E90779" w:rsidTr="007C6569">
        <w:trPr>
          <w:trHeight w:val="992"/>
        </w:trPr>
        <w:tc>
          <w:tcPr>
            <w:tcW w:w="19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131,0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15,6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15,6</w:t>
            </w:r>
          </w:p>
        </w:tc>
      </w:tr>
      <w:tr w:rsidR="00E90779" w:rsidTr="007C6569">
        <w:trPr>
          <w:trHeight w:val="743"/>
        </w:trPr>
        <w:tc>
          <w:tcPr>
            <w:tcW w:w="1921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культуры и средств массовой информации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15,6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Ремонт и благоустройство памятников Великой отечественной войны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15,6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15,6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сфере социальной политики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D96888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E342A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E165D9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E342A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E342A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E342A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E342A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90 3 00 00000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E342A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E342A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E90779" w:rsidTr="007C6569">
        <w:tc>
          <w:tcPr>
            <w:tcW w:w="19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1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779" w:rsidRPr="003E342A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</w:tbl>
    <w:p w:rsidR="00E90779" w:rsidRPr="004F6418" w:rsidRDefault="00E90779" w:rsidP="00E90779">
      <w:pPr>
        <w:numPr>
          <w:ilvl w:val="0"/>
          <w:numId w:val="1"/>
        </w:numPr>
        <w:jc w:val="left"/>
        <w:rPr>
          <w:sz w:val="28"/>
          <w:szCs w:val="28"/>
          <w:lang w:val="ru-RU"/>
        </w:rPr>
      </w:pPr>
      <w:r w:rsidRPr="004F6418">
        <w:rPr>
          <w:rFonts w:ascii="Times New Roman" w:hAnsi="Times New Roman" w:cs="Times New Roman"/>
          <w:sz w:val="28"/>
          <w:szCs w:val="28"/>
          <w:lang w:val="ru-RU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  <w:lang w:val="ru-RU"/>
        </w:rPr>
        <w:t>7</w:t>
      </w:r>
      <w:r w:rsidRPr="004F6418">
        <w:rPr>
          <w:rFonts w:ascii="Times New Roman" w:hAnsi="Times New Roman" w:cs="Times New Roman"/>
          <w:sz w:val="28"/>
          <w:szCs w:val="28"/>
          <w:lang w:val="ru-RU"/>
        </w:rPr>
        <w:t xml:space="preserve"> изложить в следующей редакции</w:t>
      </w:r>
      <w:r w:rsidRPr="004F6418">
        <w:rPr>
          <w:sz w:val="28"/>
          <w:szCs w:val="28"/>
          <w:lang w:val="ru-RU"/>
        </w:rPr>
        <w:t>: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4677"/>
        <w:gridCol w:w="4678"/>
      </w:tblGrid>
      <w:tr w:rsidR="00E90779" w:rsidRPr="004F6418" w:rsidTr="007C6569">
        <w:tc>
          <w:tcPr>
            <w:tcW w:w="2500" w:type="pct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500" w:type="pct"/>
          </w:tcPr>
          <w:p w:rsidR="00E90779" w:rsidRPr="00567569" w:rsidRDefault="00E90779" w:rsidP="007C6569">
            <w:pPr>
              <w:rPr>
                <w:sz w:val="28"/>
                <w:szCs w:val="28"/>
                <w:lang w:val="ru-RU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7</w:t>
            </w:r>
          </w:p>
        </w:tc>
      </w:tr>
      <w:tr w:rsidR="00E90779" w:rsidRPr="004F6418" w:rsidTr="007C6569">
        <w:tc>
          <w:tcPr>
            <w:tcW w:w="2500" w:type="pct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500" w:type="pct"/>
          </w:tcPr>
          <w:p w:rsidR="00E90779" w:rsidRPr="004F6418" w:rsidRDefault="00E90779" w:rsidP="007C6569">
            <w:pPr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к решению</w:t>
            </w:r>
          </w:p>
        </w:tc>
      </w:tr>
      <w:tr w:rsidR="00E90779" w:rsidRPr="004F6418" w:rsidTr="007C6569">
        <w:tc>
          <w:tcPr>
            <w:tcW w:w="2500" w:type="pct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</w:rPr>
            </w:pPr>
          </w:p>
        </w:tc>
        <w:tc>
          <w:tcPr>
            <w:tcW w:w="2500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«О бюджете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>Порошинского</w:t>
            </w:r>
            <w:r w:rsidRPr="00B93CA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сельсовета Кытмановского района Алтайского края на 2023 год и на плановый период 2024 и 2025 годов»</w:t>
            </w:r>
          </w:p>
        </w:tc>
      </w:tr>
      <w:tr w:rsidR="00E90779" w:rsidRPr="004F6418" w:rsidTr="007C6569">
        <w:tc>
          <w:tcPr>
            <w:tcW w:w="2500" w:type="pct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500" w:type="pct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  <w:lang w:val="ru-RU"/>
              </w:rPr>
            </w:pPr>
          </w:p>
        </w:tc>
      </w:tr>
      <w:tr w:rsidR="00E90779" w:rsidRPr="004F6418" w:rsidTr="007C6569">
        <w:tc>
          <w:tcPr>
            <w:tcW w:w="2500" w:type="pct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500" w:type="pct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  <w:lang w:val="ru-RU"/>
              </w:rPr>
            </w:pPr>
          </w:p>
        </w:tc>
      </w:tr>
      <w:tr w:rsidR="00E90779" w:rsidRPr="004F6418" w:rsidTr="007C6569">
        <w:tc>
          <w:tcPr>
            <w:tcW w:w="2500" w:type="pct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  <w:lang w:val="ru-RU"/>
              </w:rPr>
            </w:pPr>
          </w:p>
        </w:tc>
        <w:tc>
          <w:tcPr>
            <w:tcW w:w="2500" w:type="pct"/>
          </w:tcPr>
          <w:p w:rsidR="00E90779" w:rsidRPr="004F6418" w:rsidRDefault="00E90779" w:rsidP="007C6569">
            <w:pPr>
              <w:jc w:val="left"/>
              <w:rPr>
                <w:sz w:val="28"/>
                <w:szCs w:val="28"/>
                <w:lang w:val="ru-RU"/>
              </w:rPr>
            </w:pPr>
          </w:p>
        </w:tc>
      </w:tr>
    </w:tbl>
    <w:p w:rsidR="00E90779" w:rsidRPr="00B93CA4" w:rsidRDefault="00E90779" w:rsidP="00E90779">
      <w:pPr>
        <w:jc w:val="center"/>
        <w:rPr>
          <w:lang w:val="ru-RU"/>
        </w:rPr>
      </w:pPr>
      <w:r w:rsidRPr="00B93CA4">
        <w:rPr>
          <w:rFonts w:ascii="Times New Roman" w:eastAsia="Times New Roman" w:hAnsi="Times New Roman" w:cs="Times New Roman"/>
          <w:sz w:val="28"/>
          <w:szCs w:val="28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2023 год</w:t>
      </w:r>
    </w:p>
    <w:p w:rsidR="00E90779" w:rsidRPr="004F6418" w:rsidRDefault="00E90779" w:rsidP="00E90779">
      <w:pPr>
        <w:jc w:val="left"/>
        <w:rPr>
          <w:sz w:val="28"/>
          <w:szCs w:val="28"/>
          <w:lang w:val="ru-RU"/>
        </w:rPr>
      </w:pPr>
    </w:p>
    <w:tbl>
      <w:tblPr>
        <w:tblW w:w="5000" w:type="pct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/>
      </w:tblPr>
      <w:tblGrid>
        <w:gridCol w:w="4651"/>
        <w:gridCol w:w="996"/>
        <w:gridCol w:w="1946"/>
        <w:gridCol w:w="648"/>
        <w:gridCol w:w="1124"/>
      </w:tblGrid>
      <w:tr w:rsidR="00E90779" w:rsidTr="007C6569">
        <w:tc>
          <w:tcPr>
            <w:tcW w:w="2483" w:type="pct"/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532" w:type="pct"/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Рз/Пр</w:t>
            </w:r>
          </w:p>
        </w:tc>
        <w:tc>
          <w:tcPr>
            <w:tcW w:w="1039" w:type="pct"/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ЦСР</w:t>
            </w:r>
          </w:p>
        </w:tc>
        <w:tc>
          <w:tcPr>
            <w:tcW w:w="346" w:type="pct"/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Вр</w:t>
            </w:r>
          </w:p>
        </w:tc>
        <w:tc>
          <w:tcPr>
            <w:tcW w:w="600" w:type="pct"/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Сумма, тыс. рублей</w:t>
            </w:r>
          </w:p>
        </w:tc>
      </w:tr>
      <w:tr w:rsidR="00E90779" w:rsidTr="007C6569">
        <w:tc>
          <w:tcPr>
            <w:tcW w:w="2483" w:type="pct"/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32" w:type="pct"/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039" w:type="pct"/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46" w:type="pct"/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600" w:type="pct"/>
          </w:tcPr>
          <w:p w:rsidR="00E90779" w:rsidRPr="004F6418" w:rsidRDefault="00E90779" w:rsidP="007C6569">
            <w:pPr>
              <w:jc w:val="center"/>
              <w:rPr>
                <w:sz w:val="28"/>
                <w:szCs w:val="28"/>
              </w:rPr>
            </w:pPr>
            <w:r w:rsidRPr="004F6418">
              <w:rPr>
                <w:rFonts w:ascii="Times New Roman" w:eastAsia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Порошинского</w:t>
            </w: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Кытмановского района Алтайского края</w:t>
            </w:r>
          </w:p>
        </w:tc>
        <w:tc>
          <w:tcPr>
            <w:tcW w:w="532" w:type="pct"/>
          </w:tcPr>
          <w:p w:rsidR="00E90779" w:rsidRPr="00B93CA4" w:rsidRDefault="00E90779" w:rsidP="007C6569">
            <w:pPr>
              <w:jc w:val="center"/>
              <w:rPr>
                <w:lang w:val="ru-RU"/>
              </w:rPr>
            </w:pPr>
          </w:p>
        </w:tc>
        <w:tc>
          <w:tcPr>
            <w:tcW w:w="1039" w:type="pct"/>
          </w:tcPr>
          <w:p w:rsidR="00E90779" w:rsidRPr="00B93CA4" w:rsidRDefault="00E90779" w:rsidP="007C6569">
            <w:pPr>
              <w:jc w:val="center"/>
              <w:rPr>
                <w:lang w:val="ru-RU"/>
              </w:rPr>
            </w:pPr>
          </w:p>
        </w:tc>
        <w:tc>
          <w:tcPr>
            <w:tcW w:w="346" w:type="pct"/>
          </w:tcPr>
          <w:p w:rsidR="00E90779" w:rsidRPr="00B93CA4" w:rsidRDefault="00E90779" w:rsidP="007C6569">
            <w:pPr>
              <w:jc w:val="center"/>
              <w:rPr>
                <w:lang w:val="ru-RU"/>
              </w:rPr>
            </w:pPr>
          </w:p>
        </w:tc>
        <w:tc>
          <w:tcPr>
            <w:tcW w:w="600" w:type="pct"/>
          </w:tcPr>
          <w:p w:rsidR="00E90779" w:rsidRPr="003E342A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2205,0</w:t>
            </w:r>
          </w:p>
        </w:tc>
      </w:tr>
      <w:tr w:rsidR="00E90779" w:rsidTr="007C6569">
        <w:tc>
          <w:tcPr>
            <w:tcW w:w="2483" w:type="pct"/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1234,8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Депутаты представительного органа муниципального образования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01 2 00 10150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РФ высших исполнительных органов государственной власти субъектов РФ, местных администраций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3E342A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837,6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3E342A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837,6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3E342A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837,6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3E342A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418,6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</w:tcPr>
          <w:p w:rsidR="00E90779" w:rsidRPr="003E342A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250,0</w:t>
            </w:r>
          </w:p>
        </w:tc>
      </w:tr>
      <w:tr w:rsidR="00E90779" w:rsidTr="007C6569">
        <w:trPr>
          <w:trHeight w:val="992"/>
        </w:trPr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</w:tcPr>
          <w:p w:rsidR="00E90779" w:rsidRPr="003E342A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168,6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Глава местной администрации (исполнительно-распорядительного органа муниципального образования)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3E342A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419,0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</w:t>
            </w: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01 04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01 2 00 10130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</w:tcPr>
          <w:p w:rsidR="00E90779" w:rsidRPr="003E342A" w:rsidRDefault="00E90779" w:rsidP="007C65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419,0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01 06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01 06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01 06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01 06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ежбюджетные трансферты</w:t>
            </w:r>
          </w:p>
        </w:tc>
        <w:tc>
          <w:tcPr>
            <w:tcW w:w="532" w:type="pct"/>
          </w:tcPr>
          <w:p w:rsidR="00E90779" w:rsidRPr="003E342A" w:rsidRDefault="00E90779" w:rsidP="007C6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01 06</w:t>
            </w:r>
          </w:p>
        </w:tc>
        <w:tc>
          <w:tcPr>
            <w:tcW w:w="1039" w:type="pct"/>
          </w:tcPr>
          <w:p w:rsidR="00E90779" w:rsidRPr="003E342A" w:rsidRDefault="00E90779" w:rsidP="007C6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01 2 00 10110</w:t>
            </w:r>
          </w:p>
        </w:tc>
        <w:tc>
          <w:tcPr>
            <w:tcW w:w="346" w:type="pct"/>
          </w:tcPr>
          <w:p w:rsidR="00E90779" w:rsidRPr="003E342A" w:rsidRDefault="00E90779" w:rsidP="007C65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500</w:t>
            </w:r>
          </w:p>
        </w:tc>
        <w:tc>
          <w:tcPr>
            <w:tcW w:w="600" w:type="pct"/>
          </w:tcPr>
          <w:p w:rsidR="00E90779" w:rsidRPr="003E342A" w:rsidRDefault="00E90779" w:rsidP="007C6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E90779" w:rsidTr="007C6569">
        <w:tc>
          <w:tcPr>
            <w:tcW w:w="2483" w:type="pct"/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01 06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01 2 00 10110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90779" w:rsidTr="007C6569">
        <w:tc>
          <w:tcPr>
            <w:tcW w:w="2483" w:type="pct"/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0779" w:rsidTr="007C6569">
        <w:tc>
          <w:tcPr>
            <w:tcW w:w="2483" w:type="pct"/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0779" w:rsidTr="007C6569">
        <w:tc>
          <w:tcPr>
            <w:tcW w:w="2483" w:type="pct"/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фонды местных администраций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0779" w:rsidTr="007C6569">
        <w:tc>
          <w:tcPr>
            <w:tcW w:w="2483" w:type="pct"/>
          </w:tcPr>
          <w:p w:rsidR="00E90779" w:rsidRPr="003E342A" w:rsidRDefault="00E90779" w:rsidP="007C65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бюджетные ассигнования</w:t>
            </w:r>
          </w:p>
        </w:tc>
        <w:tc>
          <w:tcPr>
            <w:tcW w:w="532" w:type="pct"/>
          </w:tcPr>
          <w:p w:rsidR="00E90779" w:rsidRPr="003E342A" w:rsidRDefault="00E90779" w:rsidP="007C6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01 11</w:t>
            </w:r>
          </w:p>
        </w:tc>
        <w:tc>
          <w:tcPr>
            <w:tcW w:w="1039" w:type="pct"/>
          </w:tcPr>
          <w:p w:rsidR="00E90779" w:rsidRPr="003E342A" w:rsidRDefault="00E90779" w:rsidP="007C6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99 1 00 14100</w:t>
            </w:r>
          </w:p>
        </w:tc>
        <w:tc>
          <w:tcPr>
            <w:tcW w:w="346" w:type="pct"/>
          </w:tcPr>
          <w:p w:rsidR="00E90779" w:rsidRPr="003E342A" w:rsidRDefault="00E90779" w:rsidP="007C65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800</w:t>
            </w: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5,0</w:t>
            </w:r>
          </w:p>
        </w:tc>
      </w:tr>
      <w:tr w:rsidR="00E90779" w:rsidTr="007C6569">
        <w:tc>
          <w:tcPr>
            <w:tcW w:w="2483" w:type="pct"/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 средства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99 1 00 14100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870</w:t>
            </w: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0779" w:rsidTr="007C6569">
        <w:tc>
          <w:tcPr>
            <w:tcW w:w="2483" w:type="pct"/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389,2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подведомственных учреждений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3E342A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389,2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(оказание услуг) иных подведомственных учреждений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3E342A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389,2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Учебно-методические кабинеты, централизованные бухгалтерии, группы хозяйственного обслуживания, учебные фильмотеки, межшкольные учебно-производственные комбинаты, логопедические пункты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3E342A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389,2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(муниципальными) </w:t>
            </w: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</w:tcPr>
          <w:p w:rsidR="00E90779" w:rsidRPr="003E342A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356,3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</w:tcPr>
          <w:p w:rsidR="00E90779" w:rsidRPr="003E342A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31,9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ежбюджетные трансферты</w:t>
            </w:r>
          </w:p>
        </w:tc>
        <w:tc>
          <w:tcPr>
            <w:tcW w:w="532" w:type="pct"/>
          </w:tcPr>
          <w:p w:rsidR="00E90779" w:rsidRPr="003E342A" w:rsidRDefault="00E90779" w:rsidP="007C6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01 13</w:t>
            </w:r>
          </w:p>
        </w:tc>
        <w:tc>
          <w:tcPr>
            <w:tcW w:w="1039" w:type="pct"/>
          </w:tcPr>
          <w:p w:rsidR="00E90779" w:rsidRPr="003E342A" w:rsidRDefault="00E90779" w:rsidP="007C6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02 5 00 10820</w:t>
            </w:r>
          </w:p>
        </w:tc>
        <w:tc>
          <w:tcPr>
            <w:tcW w:w="346" w:type="pct"/>
          </w:tcPr>
          <w:p w:rsidR="00E90779" w:rsidRPr="00287E00" w:rsidRDefault="00E90779" w:rsidP="007C6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500</w:t>
            </w: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1,0</w:t>
            </w:r>
          </w:p>
        </w:tc>
      </w:tr>
      <w:tr w:rsidR="00E90779" w:rsidTr="007C6569">
        <w:trPr>
          <w:trHeight w:val="319"/>
        </w:trPr>
        <w:tc>
          <w:tcPr>
            <w:tcW w:w="2483" w:type="pct"/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02 5 00 10820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540</w:t>
            </w: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1,0</w:t>
            </w:r>
          </w:p>
        </w:tc>
      </w:tr>
      <w:tr w:rsidR="00E90779" w:rsidTr="007C6569">
        <w:tc>
          <w:tcPr>
            <w:tcW w:w="2483" w:type="pct"/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64,2</w:t>
            </w:r>
          </w:p>
        </w:tc>
      </w:tr>
      <w:tr w:rsidR="00E90779" w:rsidTr="007C6569">
        <w:tc>
          <w:tcPr>
            <w:tcW w:w="2483" w:type="pct"/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 и вневойсковая подготовка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64,2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 органов государственной власти субъектов Российской Федерации и органов местного самоуправления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64,2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64,2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поселений,муниципальных и городских округов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64,2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60,9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01 4 00 51180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3,3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27,4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27,4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27,4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выполнение других обязательств </w:t>
            </w: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государства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03 10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27,4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Мероприятия по участию в предупреждении и ликвидации последствий чрезвычайных ситуаций в границах поселения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99 9 00 60840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мероприятия в области национальной безопасности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99 9 00 60850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2,4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99 9 00 60850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</w:tr>
      <w:tr w:rsidR="00E90779" w:rsidTr="007C6569">
        <w:tc>
          <w:tcPr>
            <w:tcW w:w="2483" w:type="pct"/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127,7</w:t>
            </w:r>
          </w:p>
        </w:tc>
      </w:tr>
      <w:tr w:rsidR="00E90779" w:rsidTr="007C6569">
        <w:tc>
          <w:tcPr>
            <w:tcW w:w="2483" w:type="pct"/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127,7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экономики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127,7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127,7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дорог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91 2 00 67270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127,7</w:t>
            </w:r>
          </w:p>
        </w:tc>
      </w:tr>
      <w:tr w:rsidR="00E90779" w:rsidTr="007C6569">
        <w:trPr>
          <w:trHeight w:val="937"/>
        </w:trPr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91 2 00 67270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127,7</w:t>
            </w:r>
          </w:p>
        </w:tc>
      </w:tr>
      <w:tr w:rsidR="00E90779" w:rsidTr="007C6569">
        <w:trPr>
          <w:trHeight w:val="512"/>
        </w:trPr>
        <w:tc>
          <w:tcPr>
            <w:tcW w:w="2483" w:type="pct"/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590,3</w:t>
            </w:r>
          </w:p>
        </w:tc>
      </w:tr>
      <w:tr w:rsidR="00E90779" w:rsidTr="007C6569">
        <w:trPr>
          <w:trHeight w:val="559"/>
        </w:trPr>
        <w:tc>
          <w:tcPr>
            <w:tcW w:w="2483" w:type="pct"/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 хозяйство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380,0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380,0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380,0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обеспечению тепло-,водо-, газоснабжения населения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92 9 00 60990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92 9 00 68030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92 9 00 68030</w:t>
            </w:r>
          </w:p>
        </w:tc>
        <w:tc>
          <w:tcPr>
            <w:tcW w:w="346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200,0</w:t>
            </w:r>
          </w:p>
        </w:tc>
      </w:tr>
      <w:tr w:rsidR="00E90779" w:rsidTr="007C6569">
        <w:tc>
          <w:tcPr>
            <w:tcW w:w="2483" w:type="pct"/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210,3</w:t>
            </w:r>
          </w:p>
        </w:tc>
      </w:tr>
      <w:tr w:rsidR="00E90779" w:rsidRPr="00675F2E" w:rsidTr="007C6569">
        <w:trPr>
          <w:trHeight w:val="698"/>
        </w:trPr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532" w:type="pct"/>
          </w:tcPr>
          <w:p w:rsidR="00E90779" w:rsidRPr="00675F2E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</w:tcPr>
          <w:p w:rsidR="00E90779" w:rsidRPr="00675F2E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92 0 00 00000</w:t>
            </w:r>
          </w:p>
        </w:tc>
        <w:tc>
          <w:tcPr>
            <w:tcW w:w="346" w:type="pct"/>
          </w:tcPr>
          <w:p w:rsidR="00E90779" w:rsidRPr="00675F2E" w:rsidRDefault="00E90779" w:rsidP="007C6569">
            <w:pPr>
              <w:jc w:val="center"/>
              <w:rPr>
                <w:lang w:val="ru-RU"/>
              </w:rPr>
            </w:pPr>
          </w:p>
        </w:tc>
        <w:tc>
          <w:tcPr>
            <w:tcW w:w="600" w:type="pct"/>
          </w:tcPr>
          <w:p w:rsidR="00E90779" w:rsidRPr="00675F2E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210,3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210,3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92 9 00 18070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24,0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городских округов и поселений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6,3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92 9 00 18080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6,3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Сбор и удаление твердых отходов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92 9 00 18090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180,0</w:t>
            </w:r>
          </w:p>
        </w:tc>
      </w:tr>
      <w:tr w:rsidR="00E90779" w:rsidTr="007C6569">
        <w:tc>
          <w:tcPr>
            <w:tcW w:w="2483" w:type="pct"/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146,6</w:t>
            </w:r>
          </w:p>
        </w:tc>
      </w:tr>
      <w:tr w:rsidR="00E90779" w:rsidTr="007C6569">
        <w:tc>
          <w:tcPr>
            <w:tcW w:w="2483" w:type="pct"/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131,0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131,0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131,0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по созданию условий для обеспечения жителей услугами организаций культуры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131,0</w:t>
            </w:r>
          </w:p>
        </w:tc>
      </w:tr>
      <w:tr w:rsidR="00E90779" w:rsidTr="007C6569">
        <w:trPr>
          <w:trHeight w:val="992"/>
        </w:trPr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90 2 00 66510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131,0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15,6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15,6</w:t>
            </w:r>
          </w:p>
        </w:tc>
      </w:tr>
      <w:tr w:rsidR="00E90779" w:rsidTr="007C6569">
        <w:trPr>
          <w:trHeight w:val="607"/>
        </w:trPr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культуры и средств массовой информации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15,6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Ремонт и благоустройство памятников Великой отечественной войны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15,6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90 2 00 60980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15,6</w:t>
            </w:r>
          </w:p>
        </w:tc>
      </w:tr>
      <w:tr w:rsidR="00E90779" w:rsidTr="007C6569">
        <w:tc>
          <w:tcPr>
            <w:tcW w:w="2483" w:type="pct"/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E90779" w:rsidTr="007C6569">
        <w:tc>
          <w:tcPr>
            <w:tcW w:w="2483" w:type="pct"/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 обеспечение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287E00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12,0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bookmarkStart w:id="0" w:name="_Hlk130481062"/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сфере социальной политики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90779" w:rsidTr="007C6569">
        <w:tc>
          <w:tcPr>
            <w:tcW w:w="2483" w:type="pct"/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 к пенсиям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Социальное обеспечение и иные выплаты населению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90 4 00 16270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00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E90779" w:rsidTr="007C6569">
        <w:tc>
          <w:tcPr>
            <w:tcW w:w="2483" w:type="pct"/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362E65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E90779" w:rsidTr="007C6569">
        <w:tc>
          <w:tcPr>
            <w:tcW w:w="2483" w:type="pct"/>
          </w:tcPr>
          <w:p w:rsidR="00E90779" w:rsidRDefault="00E90779" w:rsidP="007C6569"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 спорт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00 0 00 00000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362E65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90 0 00 00000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362E65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90 3 00 00000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362E65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</w:p>
        </w:tc>
        <w:tc>
          <w:tcPr>
            <w:tcW w:w="600" w:type="pct"/>
          </w:tcPr>
          <w:p w:rsidR="00E90779" w:rsidRPr="00362E65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  <w:tr w:rsidR="00E90779" w:rsidTr="007C6569">
        <w:tc>
          <w:tcPr>
            <w:tcW w:w="2483" w:type="pct"/>
          </w:tcPr>
          <w:p w:rsidR="00E90779" w:rsidRPr="00B93CA4" w:rsidRDefault="00E90779" w:rsidP="007C6569">
            <w:pPr>
              <w:rPr>
                <w:lang w:val="ru-RU"/>
              </w:rPr>
            </w:pPr>
            <w:r w:rsidRPr="00B93CA4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32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1039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90 3 00 16670</w:t>
            </w:r>
          </w:p>
        </w:tc>
        <w:tc>
          <w:tcPr>
            <w:tcW w:w="346" w:type="pct"/>
          </w:tcPr>
          <w:p w:rsidR="00E90779" w:rsidRDefault="00E90779" w:rsidP="007C6569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00" w:type="pct"/>
          </w:tcPr>
          <w:p w:rsidR="00E90779" w:rsidRPr="00362E65" w:rsidRDefault="00E90779" w:rsidP="007C6569">
            <w:pPr>
              <w:jc w:val="center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2,0</w:t>
            </w:r>
          </w:p>
        </w:tc>
      </w:tr>
    </w:tbl>
    <w:p w:rsidR="00E90779" w:rsidRPr="004F6418" w:rsidRDefault="00E90779" w:rsidP="00E90779">
      <w:pPr>
        <w:pStyle w:val="a6"/>
        <w:widowControl/>
        <w:numPr>
          <w:ilvl w:val="0"/>
          <w:numId w:val="1"/>
        </w:numPr>
        <w:suppressAutoHyphens w:val="0"/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  <w:r w:rsidRPr="004F6418">
        <w:rPr>
          <w:rFonts w:ascii="Times New Roman" w:hAnsi="Times New Roman" w:cs="Times New Roman"/>
          <w:sz w:val="28"/>
          <w:szCs w:val="28"/>
          <w:lang w:val="ru-RU"/>
        </w:rPr>
        <w:t>Настоящее решение вступает в силу с момента подписания.</w:t>
      </w:r>
    </w:p>
    <w:p w:rsidR="00E90779" w:rsidRPr="004F6418" w:rsidRDefault="00E90779" w:rsidP="00E90779">
      <w:pPr>
        <w:pStyle w:val="a6"/>
        <w:widowControl/>
        <w:suppressAutoHyphens w:val="0"/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</w:p>
    <w:p w:rsidR="00E90779" w:rsidRDefault="00E90779" w:rsidP="00E90779">
      <w:pPr>
        <w:pStyle w:val="a6"/>
        <w:widowControl/>
        <w:suppressAutoHyphens w:val="0"/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</w:p>
    <w:p w:rsidR="00E90779" w:rsidRDefault="00E90779" w:rsidP="00E90779">
      <w:pPr>
        <w:pStyle w:val="a6"/>
        <w:widowControl/>
        <w:suppressAutoHyphens w:val="0"/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</w:p>
    <w:p w:rsidR="00E90779" w:rsidRDefault="00E90779" w:rsidP="00E90779">
      <w:pPr>
        <w:pStyle w:val="a6"/>
        <w:widowControl/>
        <w:suppressAutoHyphens w:val="0"/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</w:p>
    <w:p w:rsidR="00E90779" w:rsidRDefault="00E90779" w:rsidP="00E90779">
      <w:pPr>
        <w:pStyle w:val="a6"/>
        <w:widowControl/>
        <w:suppressAutoHyphens w:val="0"/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</w:p>
    <w:p w:rsidR="00E90779" w:rsidRDefault="00E90779" w:rsidP="00E90779">
      <w:pPr>
        <w:pStyle w:val="a6"/>
        <w:widowControl/>
        <w:suppressAutoHyphens w:val="0"/>
        <w:spacing w:after="0"/>
        <w:jc w:val="left"/>
        <w:rPr>
          <w:rFonts w:ascii="Times New Roman" w:hAnsi="Times New Roman" w:cs="Times New Roman"/>
          <w:sz w:val="28"/>
          <w:szCs w:val="28"/>
          <w:lang w:val="ru-RU"/>
        </w:rPr>
      </w:pPr>
    </w:p>
    <w:tbl>
      <w:tblPr>
        <w:tblW w:w="0" w:type="auto"/>
        <w:tblInd w:w="-34" w:type="dxa"/>
        <w:tblLook w:val="04A0"/>
      </w:tblPr>
      <w:tblGrid>
        <w:gridCol w:w="5271"/>
        <w:gridCol w:w="4332"/>
      </w:tblGrid>
      <w:tr w:rsidR="00E90779" w:rsidRPr="004F5584" w:rsidTr="007C6569">
        <w:tc>
          <w:tcPr>
            <w:tcW w:w="5271" w:type="dxa"/>
            <w:shd w:val="clear" w:color="auto" w:fill="auto"/>
          </w:tcPr>
          <w:p w:rsidR="00E90779" w:rsidRPr="004F5584" w:rsidRDefault="00E90779" w:rsidP="007C6569">
            <w:pPr>
              <w:pStyle w:val="a6"/>
              <w:widowControl/>
              <w:suppressAutoHyphens w:val="0"/>
              <w:spacing w:after="0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4F558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Глава Порошинского  сельсовета Кытмановского района Алтайского края                                     </w:t>
            </w:r>
          </w:p>
        </w:tc>
        <w:tc>
          <w:tcPr>
            <w:tcW w:w="4332" w:type="dxa"/>
            <w:shd w:val="clear" w:color="auto" w:fill="auto"/>
          </w:tcPr>
          <w:p w:rsidR="00E90779" w:rsidRPr="004F5584" w:rsidRDefault="00E90779" w:rsidP="007C6569">
            <w:pPr>
              <w:pStyle w:val="a6"/>
              <w:widowControl/>
              <w:suppressAutoHyphens w:val="0"/>
              <w:spacing w:after="0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  <w:p w:rsidR="00E90779" w:rsidRPr="004F5584" w:rsidRDefault="00E90779" w:rsidP="007C6569">
            <w:pPr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</w:pPr>
            <w:r w:rsidRPr="004F5584">
              <w:rPr>
                <w:rFonts w:ascii="Times New Roman" w:eastAsia="Times New Roman" w:hAnsi="Times New Roman" w:cs="Times New Roman"/>
                <w:sz w:val="28"/>
                <w:szCs w:val="28"/>
                <w:lang w:val="ru-RU"/>
              </w:rPr>
              <w:t xml:space="preserve">                             Т.Ю. Курдакидзе                                          </w:t>
            </w:r>
          </w:p>
          <w:p w:rsidR="00E90779" w:rsidRPr="004F5584" w:rsidRDefault="00E90779" w:rsidP="007C6569">
            <w:pPr>
              <w:pStyle w:val="a6"/>
              <w:widowControl/>
              <w:suppressAutoHyphens w:val="0"/>
              <w:spacing w:after="0"/>
              <w:ind w:left="0"/>
              <w:jc w:val="left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</w:p>
        </w:tc>
      </w:tr>
      <w:bookmarkEnd w:id="0"/>
    </w:tbl>
    <w:p w:rsidR="006F0E77" w:rsidRDefault="006F0E77"/>
    <w:sectPr w:rsidR="006F0E77" w:rsidSect="006F0E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3B07B7"/>
    <w:multiLevelType w:val="hybridMultilevel"/>
    <w:tmpl w:val="70D8A1CA"/>
    <w:lvl w:ilvl="0" w:tplc="53A415F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D004F99"/>
    <w:multiLevelType w:val="hybridMultilevel"/>
    <w:tmpl w:val="053C5238"/>
    <w:lvl w:ilvl="0" w:tplc="8488C2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C175B7"/>
    <w:multiLevelType w:val="hybridMultilevel"/>
    <w:tmpl w:val="053C5238"/>
    <w:lvl w:ilvl="0" w:tplc="8488C26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efaultTabStop w:val="708"/>
  <w:characterSpacingControl w:val="doNotCompress"/>
  <w:compat/>
  <w:rsids>
    <w:rsidRoot w:val="00E90779"/>
    <w:rsid w:val="006F0E77"/>
    <w:rsid w:val="00864470"/>
    <w:rsid w:val="008D1887"/>
    <w:rsid w:val="00933982"/>
    <w:rsid w:val="00E907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E90779"/>
    <w:pPr>
      <w:spacing w:after="40"/>
      <w:jc w:val="both"/>
    </w:pPr>
    <w:rPr>
      <w:rFonts w:ascii="Arial" w:eastAsia="Arial" w:hAnsi="Arial" w:cs="Arial"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E90779"/>
    <w:rPr>
      <w:vertAlign w:val="superscript"/>
    </w:rPr>
  </w:style>
  <w:style w:type="paragraph" w:styleId="a4">
    <w:name w:val="Balloon Text"/>
    <w:basedOn w:val="a"/>
    <w:link w:val="a5"/>
    <w:uiPriority w:val="99"/>
    <w:semiHidden/>
    <w:unhideWhenUsed/>
    <w:rsid w:val="00E90779"/>
    <w:pPr>
      <w:spacing w:after="0" w:line="240" w:lineRule="auto"/>
    </w:pPr>
    <w:rPr>
      <w:rFonts w:ascii="Tahoma" w:hAnsi="Tahoma" w:cs="Times New Roman"/>
      <w:sz w:val="16"/>
      <w:szCs w:val="16"/>
      <w:lang/>
    </w:rPr>
  </w:style>
  <w:style w:type="character" w:customStyle="1" w:styleId="a5">
    <w:name w:val="Текст выноски Знак"/>
    <w:basedOn w:val="a0"/>
    <w:link w:val="a4"/>
    <w:uiPriority w:val="99"/>
    <w:semiHidden/>
    <w:rsid w:val="00E90779"/>
    <w:rPr>
      <w:rFonts w:ascii="Tahoma" w:eastAsia="Arial" w:hAnsi="Tahoma" w:cs="Times New Roman"/>
      <w:sz w:val="16"/>
      <w:szCs w:val="16"/>
      <w:lang w:val="en-US"/>
    </w:rPr>
  </w:style>
  <w:style w:type="paragraph" w:styleId="a6">
    <w:name w:val="List Paragraph"/>
    <w:basedOn w:val="a"/>
    <w:uiPriority w:val="34"/>
    <w:qFormat/>
    <w:rsid w:val="00E90779"/>
    <w:pPr>
      <w:widowControl w:val="0"/>
      <w:suppressAutoHyphens/>
      <w:spacing w:line="240" w:lineRule="auto"/>
      <w:ind w:left="720"/>
      <w:contextualSpacing/>
    </w:pPr>
    <w:rPr>
      <w:rFonts w:cs="Mangal"/>
      <w:szCs w:val="18"/>
      <w:lang w:eastAsia="zh-CN" w:bidi="hi-IN"/>
    </w:rPr>
  </w:style>
  <w:style w:type="table" w:styleId="a7">
    <w:name w:val="Table Grid"/>
    <w:basedOn w:val="a1"/>
    <w:uiPriority w:val="59"/>
    <w:rsid w:val="00E90779"/>
    <w:pPr>
      <w:spacing w:after="0" w:line="240" w:lineRule="auto"/>
    </w:pPr>
    <w:rPr>
      <w:rFonts w:ascii="Arial" w:eastAsia="Arial" w:hAnsi="Arial" w:cs="Arial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3530</Words>
  <Characters>20126</Characters>
  <Application>Microsoft Office Word</Application>
  <DocSecurity>0</DocSecurity>
  <Lines>167</Lines>
  <Paragraphs>47</Paragraphs>
  <ScaleCrop>false</ScaleCrop>
  <Company>SPecialiST RePack</Company>
  <LinksUpToDate>false</LinksUpToDate>
  <CharactersWithSpaces>23609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Порошино</dc:creator>
  <cp:keywords/>
  <dc:description/>
  <cp:lastModifiedBy>Порошино</cp:lastModifiedBy>
  <cp:revision>2</cp:revision>
  <dcterms:created xsi:type="dcterms:W3CDTF">2023-06-02T03:58:00Z</dcterms:created>
  <dcterms:modified xsi:type="dcterms:W3CDTF">2023-06-02T03:58:00Z</dcterms:modified>
</cp:coreProperties>
</file>