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D71" w:rsidRDefault="00543D71" w:rsidP="00543D7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</w:t>
      </w:r>
    </w:p>
    <w:p w:rsidR="00543D71" w:rsidRPr="00C36348" w:rsidRDefault="00543D71" w:rsidP="00543D71">
      <w:pPr>
        <w:jc w:val="center"/>
        <w:rPr>
          <w:b/>
          <w:sz w:val="28"/>
          <w:szCs w:val="28"/>
        </w:rPr>
      </w:pPr>
      <w:r w:rsidRPr="00C36348">
        <w:rPr>
          <w:b/>
          <w:sz w:val="28"/>
          <w:szCs w:val="28"/>
        </w:rPr>
        <w:t>РОССИЙСКАЯ ФЕДЕРАЦИЯ</w:t>
      </w:r>
    </w:p>
    <w:p w:rsidR="00543D71" w:rsidRPr="00C36348" w:rsidRDefault="00543D71" w:rsidP="00543D71">
      <w:pPr>
        <w:jc w:val="center"/>
        <w:rPr>
          <w:b/>
          <w:sz w:val="28"/>
          <w:szCs w:val="28"/>
        </w:rPr>
      </w:pPr>
      <w:r w:rsidRPr="00C36348">
        <w:rPr>
          <w:b/>
          <w:sz w:val="28"/>
          <w:szCs w:val="28"/>
        </w:rPr>
        <w:t>СОВЕТ ДЕПУТАТОВ ПОРОШИНСКОГО СЕЛЬСОВЕТА</w:t>
      </w:r>
    </w:p>
    <w:p w:rsidR="00543D71" w:rsidRPr="00C36348" w:rsidRDefault="00543D71" w:rsidP="00543D71">
      <w:pPr>
        <w:jc w:val="center"/>
        <w:rPr>
          <w:b/>
          <w:sz w:val="28"/>
          <w:szCs w:val="28"/>
        </w:rPr>
      </w:pPr>
      <w:r w:rsidRPr="00C36348">
        <w:rPr>
          <w:b/>
          <w:sz w:val="28"/>
          <w:szCs w:val="28"/>
        </w:rPr>
        <w:t>КЫТМАНОВСКОГО РАЙОНА АЛТАЙСКОГО КРАЯ</w:t>
      </w:r>
    </w:p>
    <w:p w:rsidR="00543D71" w:rsidRPr="002C2855" w:rsidRDefault="00543D71" w:rsidP="00543D71">
      <w:pPr>
        <w:jc w:val="center"/>
        <w:rPr>
          <w:b/>
          <w:sz w:val="32"/>
          <w:szCs w:val="32"/>
        </w:rPr>
      </w:pPr>
    </w:p>
    <w:p w:rsidR="00543D71" w:rsidRPr="002C2855" w:rsidRDefault="00543D71" w:rsidP="00543D71">
      <w:pPr>
        <w:jc w:val="center"/>
        <w:rPr>
          <w:b/>
        </w:rPr>
      </w:pPr>
    </w:p>
    <w:p w:rsidR="00543D71" w:rsidRPr="00C36348" w:rsidRDefault="00543D71" w:rsidP="00543D71">
      <w:pPr>
        <w:jc w:val="center"/>
        <w:rPr>
          <w:b/>
          <w:sz w:val="24"/>
          <w:szCs w:val="24"/>
        </w:rPr>
      </w:pPr>
      <w:proofErr w:type="gramStart"/>
      <w:r w:rsidRPr="00C36348">
        <w:rPr>
          <w:b/>
          <w:sz w:val="24"/>
          <w:szCs w:val="24"/>
        </w:rPr>
        <w:t>Р</w:t>
      </w:r>
      <w:proofErr w:type="gramEnd"/>
      <w:r w:rsidRPr="00C36348">
        <w:rPr>
          <w:b/>
          <w:sz w:val="24"/>
          <w:szCs w:val="24"/>
        </w:rPr>
        <w:t xml:space="preserve"> Е Ш Е Н И Е</w:t>
      </w:r>
    </w:p>
    <w:p w:rsidR="00543D71" w:rsidRPr="002C2855" w:rsidRDefault="00543D71" w:rsidP="00543D71">
      <w:pPr>
        <w:jc w:val="center"/>
        <w:rPr>
          <w:b/>
          <w:sz w:val="28"/>
          <w:szCs w:val="28"/>
        </w:rPr>
      </w:pPr>
    </w:p>
    <w:p w:rsidR="00543D71" w:rsidRPr="002C2855" w:rsidRDefault="00543D71" w:rsidP="00543D71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2C2855">
        <w:rPr>
          <w:sz w:val="28"/>
          <w:szCs w:val="28"/>
        </w:rPr>
        <w:t>.06</w:t>
      </w:r>
      <w:r>
        <w:rPr>
          <w:sz w:val="28"/>
          <w:szCs w:val="28"/>
        </w:rPr>
        <w:t>.2021</w:t>
      </w:r>
      <w:r w:rsidRPr="002C2855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2C2855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9</w:t>
      </w:r>
    </w:p>
    <w:p w:rsidR="00543D71" w:rsidRPr="00C36348" w:rsidRDefault="00543D71" w:rsidP="00543D71">
      <w:pP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Порошино</w:t>
      </w:r>
      <w:proofErr w:type="spellEnd"/>
    </w:p>
    <w:p w:rsidR="00543D71" w:rsidRPr="002C2855" w:rsidRDefault="00543D71" w:rsidP="00543D71">
      <w:pPr>
        <w:jc w:val="center"/>
        <w:rPr>
          <w:sz w:val="22"/>
          <w:szCs w:val="22"/>
        </w:rPr>
      </w:pPr>
    </w:p>
    <w:p w:rsidR="00543D71" w:rsidRPr="002C2855" w:rsidRDefault="00543D71" w:rsidP="00543D71">
      <w:pPr>
        <w:jc w:val="center"/>
        <w:rPr>
          <w:sz w:val="22"/>
          <w:szCs w:val="22"/>
        </w:rPr>
      </w:pPr>
      <w:r w:rsidRPr="002C2855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pt;margin-top:10.4pt;width:268.95pt;height:149.8pt;z-index:251660288" filled="f" stroked="f">
            <v:textbox style="mso-next-textbox:#_x0000_s1026">
              <w:txbxContent>
                <w:p w:rsidR="00543D71" w:rsidRDefault="00543D71" w:rsidP="00543D71">
                  <w:pPr>
                    <w:jc w:val="both"/>
                    <w:rPr>
                      <w:sz w:val="28"/>
                      <w:szCs w:val="28"/>
                    </w:rPr>
                  </w:pPr>
                  <w:r w:rsidRPr="002C2855">
                    <w:rPr>
                      <w:sz w:val="28"/>
                      <w:szCs w:val="28"/>
                    </w:rPr>
                    <w:t>О назначении выбор</w:t>
                  </w:r>
                  <w:r>
                    <w:rPr>
                      <w:sz w:val="28"/>
                      <w:szCs w:val="28"/>
                    </w:rPr>
                    <w:t xml:space="preserve">ов депутатов   Совета депутатов </w:t>
                  </w:r>
                  <w:proofErr w:type="spellStart"/>
                  <w:r>
                    <w:rPr>
                      <w:sz w:val="28"/>
                      <w:szCs w:val="28"/>
                    </w:rPr>
                    <w:t>Порошинского</w:t>
                  </w:r>
                  <w:proofErr w:type="spellEnd"/>
                  <w:r w:rsidRPr="002C2855">
                    <w:rPr>
                      <w:sz w:val="28"/>
                      <w:szCs w:val="28"/>
                    </w:rPr>
                    <w:t xml:space="preserve"> сельсовет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2C2855">
                    <w:rPr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2C2855">
                    <w:rPr>
                      <w:sz w:val="28"/>
                      <w:szCs w:val="28"/>
                    </w:rPr>
                    <w:t>Кытмановского</w:t>
                  </w:r>
                  <w:proofErr w:type="spellEnd"/>
                  <w:r w:rsidRPr="002C2855">
                    <w:rPr>
                      <w:sz w:val="28"/>
                      <w:szCs w:val="28"/>
                    </w:rPr>
                    <w:t xml:space="preserve"> района Алтайского края</w:t>
                  </w:r>
                </w:p>
                <w:p w:rsidR="00543D71" w:rsidRPr="008F1DA1" w:rsidRDefault="00543D71" w:rsidP="00543D7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  <w:r w:rsidRPr="008F1DA1">
                    <w:rPr>
                      <w:sz w:val="28"/>
                      <w:szCs w:val="28"/>
                    </w:rPr>
                    <w:t>етвертого созыва</w:t>
                  </w:r>
                </w:p>
              </w:txbxContent>
            </v:textbox>
          </v:shape>
        </w:pict>
      </w:r>
    </w:p>
    <w:p w:rsidR="00543D71" w:rsidRPr="002C2855" w:rsidRDefault="00543D71" w:rsidP="00543D71">
      <w:pPr>
        <w:jc w:val="center"/>
        <w:rPr>
          <w:sz w:val="28"/>
          <w:szCs w:val="28"/>
        </w:rPr>
      </w:pPr>
    </w:p>
    <w:p w:rsidR="00543D71" w:rsidRPr="002C2855" w:rsidRDefault="00543D71" w:rsidP="00543D71">
      <w:pPr>
        <w:jc w:val="center"/>
        <w:rPr>
          <w:sz w:val="28"/>
          <w:szCs w:val="28"/>
        </w:rPr>
      </w:pPr>
    </w:p>
    <w:p w:rsidR="00543D71" w:rsidRPr="002C2855" w:rsidRDefault="00543D71" w:rsidP="00543D71">
      <w:pPr>
        <w:jc w:val="center"/>
        <w:rPr>
          <w:sz w:val="28"/>
          <w:szCs w:val="28"/>
        </w:rPr>
      </w:pPr>
      <w:r w:rsidRPr="002C2855">
        <w:rPr>
          <w:sz w:val="28"/>
          <w:szCs w:val="28"/>
        </w:rPr>
        <w:t xml:space="preserve">      </w:t>
      </w:r>
    </w:p>
    <w:p w:rsidR="00543D71" w:rsidRPr="002C2855" w:rsidRDefault="00543D71" w:rsidP="00543D71">
      <w:pPr>
        <w:rPr>
          <w:sz w:val="28"/>
          <w:szCs w:val="28"/>
        </w:rPr>
      </w:pPr>
    </w:p>
    <w:p w:rsidR="00543D71" w:rsidRPr="002C2855" w:rsidRDefault="00543D71" w:rsidP="00543D71">
      <w:pPr>
        <w:jc w:val="both"/>
        <w:rPr>
          <w:sz w:val="28"/>
          <w:szCs w:val="28"/>
        </w:rPr>
      </w:pPr>
    </w:p>
    <w:p w:rsidR="00543D71" w:rsidRDefault="00543D71" w:rsidP="00543D71">
      <w:pPr>
        <w:jc w:val="both"/>
        <w:rPr>
          <w:sz w:val="28"/>
          <w:szCs w:val="28"/>
        </w:rPr>
      </w:pPr>
    </w:p>
    <w:p w:rsidR="00543D71" w:rsidRDefault="00543D71" w:rsidP="00543D71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2F07AF">
        <w:rPr>
          <w:sz w:val="28"/>
        </w:rPr>
        <w:t xml:space="preserve">В соответствии со статьей 10 </w:t>
      </w:r>
      <w:r w:rsidRPr="002F07AF">
        <w:rPr>
          <w:sz w:val="28"/>
          <w:szCs w:val="28"/>
        </w:rPr>
        <w:t>Федерального закона от 12</w:t>
      </w:r>
      <w:r>
        <w:rPr>
          <w:sz w:val="28"/>
          <w:szCs w:val="28"/>
        </w:rPr>
        <w:t xml:space="preserve"> июня </w:t>
      </w:r>
      <w:r>
        <w:rPr>
          <w:sz w:val="28"/>
          <w:szCs w:val="28"/>
        </w:rPr>
        <w:br/>
      </w:r>
      <w:r w:rsidRPr="002F07AF">
        <w:rPr>
          <w:sz w:val="28"/>
          <w:szCs w:val="28"/>
        </w:rPr>
        <w:t xml:space="preserve">2002 </w:t>
      </w:r>
      <w:r>
        <w:rPr>
          <w:sz w:val="28"/>
          <w:szCs w:val="28"/>
        </w:rPr>
        <w:t xml:space="preserve">года </w:t>
      </w:r>
      <w:r w:rsidRPr="002F07AF">
        <w:rPr>
          <w:sz w:val="28"/>
          <w:szCs w:val="28"/>
        </w:rPr>
        <w:t>№ 67-ФЗ № «Об основных гарантиях избирательных прав и прав на участие в референдуме граждан Российской Федерации»</w:t>
      </w:r>
      <w:r w:rsidRPr="002F07AF">
        <w:rPr>
          <w:sz w:val="28"/>
        </w:rPr>
        <w:t xml:space="preserve">, </w:t>
      </w:r>
      <w:r w:rsidRPr="002F07AF">
        <w:rPr>
          <w:color w:val="000000"/>
          <w:sz w:val="28"/>
          <w:szCs w:val="28"/>
        </w:rPr>
        <w:t>статьей 156</w:t>
      </w:r>
      <w:r w:rsidRPr="002F07AF">
        <w:rPr>
          <w:color w:val="000000"/>
          <w:sz w:val="28"/>
        </w:rPr>
        <w:t xml:space="preserve"> </w:t>
      </w:r>
      <w:r w:rsidRPr="002F07AF">
        <w:rPr>
          <w:color w:val="000000"/>
          <w:sz w:val="28"/>
          <w:szCs w:val="28"/>
        </w:rPr>
        <w:t xml:space="preserve">Кодекса Алтайского края о выборах, референдуме, </w:t>
      </w:r>
      <w:r>
        <w:rPr>
          <w:color w:val="18333D"/>
          <w:sz w:val="28"/>
        </w:rPr>
        <w:t xml:space="preserve">отзыве от </w:t>
      </w:r>
      <w:r w:rsidRPr="002F07AF">
        <w:rPr>
          <w:color w:val="18333D"/>
          <w:sz w:val="28"/>
        </w:rPr>
        <w:t xml:space="preserve">8 июля </w:t>
      </w:r>
      <w:r>
        <w:rPr>
          <w:color w:val="18333D"/>
          <w:sz w:val="28"/>
        </w:rPr>
        <w:br/>
      </w:r>
      <w:r w:rsidRPr="002F07AF">
        <w:rPr>
          <w:color w:val="18333D"/>
          <w:sz w:val="28"/>
        </w:rPr>
        <w:t>2003 года № 35-ЗС</w:t>
      </w:r>
      <w:r w:rsidRPr="002F07AF">
        <w:rPr>
          <w:color w:val="000000"/>
          <w:sz w:val="28"/>
          <w:szCs w:val="28"/>
        </w:rPr>
        <w:t xml:space="preserve"> и</w:t>
      </w:r>
      <w:r>
        <w:rPr>
          <w:sz w:val="28"/>
          <w:szCs w:val="28"/>
        </w:rPr>
        <w:t xml:space="preserve">  статьей 7</w:t>
      </w:r>
      <w:r w:rsidRPr="002F07AF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края, Совет депутатов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   </w:t>
      </w:r>
      <w:proofErr w:type="gramEnd"/>
    </w:p>
    <w:p w:rsidR="00543D71" w:rsidRPr="002F07AF" w:rsidRDefault="00543D71" w:rsidP="00543D71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   РЕШИЛ</w:t>
      </w:r>
      <w:r w:rsidRPr="002F07AF">
        <w:rPr>
          <w:sz w:val="28"/>
          <w:szCs w:val="28"/>
        </w:rPr>
        <w:t>:</w:t>
      </w:r>
    </w:p>
    <w:p w:rsidR="00543D71" w:rsidRDefault="00543D71" w:rsidP="00543D71">
      <w:pPr>
        <w:widowControl w:val="0"/>
        <w:ind w:right="-1" w:firstLine="709"/>
        <w:jc w:val="both"/>
        <w:rPr>
          <w:sz w:val="28"/>
        </w:rPr>
      </w:pPr>
      <w:r w:rsidRPr="002F07AF">
        <w:rPr>
          <w:sz w:val="28"/>
        </w:rPr>
        <w:t xml:space="preserve">1. Назначить выборы депутатов </w:t>
      </w:r>
      <w:r>
        <w:rPr>
          <w:sz w:val="28"/>
        </w:rPr>
        <w:t xml:space="preserve">Совета депутатов </w:t>
      </w:r>
      <w:proofErr w:type="spellStart"/>
      <w:r>
        <w:rPr>
          <w:sz w:val="28"/>
        </w:rPr>
        <w:t>Порошинского</w:t>
      </w:r>
      <w:proofErr w:type="spellEnd"/>
      <w:r>
        <w:rPr>
          <w:sz w:val="28"/>
        </w:rPr>
        <w:t xml:space="preserve"> сельсовета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района Алтайского края четвертого созыва на 19 сентября 2021 года.</w:t>
      </w:r>
    </w:p>
    <w:p w:rsidR="00543D71" w:rsidRPr="006D3A78" w:rsidRDefault="00543D71" w:rsidP="00543D71">
      <w:pPr>
        <w:widowControl w:val="0"/>
        <w:jc w:val="both"/>
        <w:rPr>
          <w:sz w:val="28"/>
        </w:rPr>
      </w:pPr>
      <w:r>
        <w:rPr>
          <w:sz w:val="28"/>
        </w:rPr>
        <w:t xml:space="preserve">         </w:t>
      </w:r>
      <w:r w:rsidRPr="002F07AF">
        <w:rPr>
          <w:sz w:val="28"/>
        </w:rPr>
        <w:t>2. При про</w:t>
      </w:r>
      <w:r>
        <w:rPr>
          <w:sz w:val="28"/>
        </w:rPr>
        <w:t xml:space="preserve">ведении выборов применять схему </w:t>
      </w:r>
      <w:proofErr w:type="spellStart"/>
      <w:r>
        <w:rPr>
          <w:sz w:val="28"/>
        </w:rPr>
        <w:t>многомандатных</w:t>
      </w:r>
      <w:proofErr w:type="spellEnd"/>
      <w:r>
        <w:rPr>
          <w:sz w:val="28"/>
        </w:rPr>
        <w:t xml:space="preserve"> округов на выборах депутатов</w:t>
      </w:r>
      <w:r w:rsidRPr="006D3A78">
        <w:rPr>
          <w:sz w:val="28"/>
        </w:rPr>
        <w:t xml:space="preserve"> </w:t>
      </w:r>
      <w:r>
        <w:rPr>
          <w:sz w:val="28"/>
        </w:rPr>
        <w:t xml:space="preserve">Совета депутатов </w:t>
      </w:r>
      <w:proofErr w:type="spellStart"/>
      <w:r>
        <w:rPr>
          <w:sz w:val="28"/>
        </w:rPr>
        <w:t>Порошинского</w:t>
      </w:r>
      <w:proofErr w:type="spellEnd"/>
      <w:r>
        <w:rPr>
          <w:sz w:val="28"/>
        </w:rPr>
        <w:t xml:space="preserve"> сельсовета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района Алтайского края, </w:t>
      </w:r>
      <w:r w:rsidRPr="002F07AF">
        <w:rPr>
          <w:sz w:val="28"/>
        </w:rPr>
        <w:t xml:space="preserve">утвержденную решением </w:t>
      </w:r>
      <w:r>
        <w:rPr>
          <w:sz w:val="28"/>
        </w:rPr>
        <w:t xml:space="preserve">Совета депутатов </w:t>
      </w:r>
      <w:proofErr w:type="spellStart"/>
      <w:r>
        <w:rPr>
          <w:sz w:val="28"/>
        </w:rPr>
        <w:t>Порошинского</w:t>
      </w:r>
      <w:proofErr w:type="spellEnd"/>
      <w:r>
        <w:rPr>
          <w:sz w:val="28"/>
        </w:rPr>
        <w:t xml:space="preserve"> сельсовета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района Алтайского края от 01 декабря 2020 года № 12</w:t>
      </w:r>
      <w:r w:rsidRPr="002F07AF">
        <w:rPr>
          <w:sz w:val="28"/>
        </w:rPr>
        <w:t xml:space="preserve"> </w:t>
      </w:r>
      <w:r>
        <w:rPr>
          <w:sz w:val="28"/>
        </w:rPr>
        <w:t>.</w:t>
      </w:r>
    </w:p>
    <w:p w:rsidR="00543D71" w:rsidRDefault="00543D71" w:rsidP="00543D71">
      <w:pPr>
        <w:widowControl w:val="0"/>
        <w:ind w:right="-1"/>
        <w:jc w:val="both"/>
        <w:rPr>
          <w:sz w:val="28"/>
        </w:rPr>
      </w:pPr>
      <w:r>
        <w:rPr>
          <w:sz w:val="28"/>
        </w:rPr>
        <w:t xml:space="preserve">       3</w:t>
      </w:r>
      <w:r w:rsidRPr="002F07AF">
        <w:rPr>
          <w:sz w:val="28"/>
        </w:rPr>
        <w:t xml:space="preserve">. Опубликовать настоящее решение </w:t>
      </w:r>
      <w:r>
        <w:rPr>
          <w:sz w:val="28"/>
        </w:rPr>
        <w:t xml:space="preserve">не позднее чем через </w:t>
      </w:r>
      <w:r w:rsidRPr="002F07AF">
        <w:rPr>
          <w:sz w:val="28"/>
        </w:rPr>
        <w:t>5 дней со дня его принятия</w:t>
      </w:r>
      <w:r>
        <w:rPr>
          <w:sz w:val="28"/>
        </w:rPr>
        <w:t xml:space="preserve"> </w:t>
      </w:r>
      <w:r w:rsidRPr="002F07AF">
        <w:rPr>
          <w:sz w:val="28"/>
        </w:rPr>
        <w:t xml:space="preserve">в </w:t>
      </w:r>
      <w:r>
        <w:rPr>
          <w:sz w:val="28"/>
        </w:rPr>
        <w:t>газете  «Сельский вестник».</w:t>
      </w:r>
    </w:p>
    <w:p w:rsidR="00543D71" w:rsidRPr="009A551D" w:rsidRDefault="00543D71" w:rsidP="00543D71">
      <w:pPr>
        <w:widowControl w:val="0"/>
        <w:ind w:right="-1"/>
      </w:pPr>
      <w:r>
        <w:t xml:space="preserve">          </w:t>
      </w:r>
      <w:r>
        <w:rPr>
          <w:sz w:val="28"/>
        </w:rPr>
        <w:t>4</w:t>
      </w:r>
      <w:r w:rsidRPr="002F07AF">
        <w:rPr>
          <w:sz w:val="28"/>
        </w:rPr>
        <w:t>. </w:t>
      </w:r>
      <w:r w:rsidRPr="002F07AF">
        <w:rPr>
          <w:sz w:val="28"/>
          <w:szCs w:val="28"/>
        </w:rPr>
        <w:t>Направить настоящее решение в избирательную комиссию муниципального о</w:t>
      </w:r>
      <w:r>
        <w:rPr>
          <w:sz w:val="28"/>
          <w:szCs w:val="28"/>
        </w:rPr>
        <w:t xml:space="preserve">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</w:t>
      </w:r>
      <w:r w:rsidRPr="002F07AF">
        <w:rPr>
          <w:sz w:val="28"/>
          <w:szCs w:val="28"/>
        </w:rPr>
        <w:t>.</w:t>
      </w:r>
      <w:r>
        <w:t xml:space="preserve">                                               </w:t>
      </w:r>
    </w:p>
    <w:p w:rsidR="00543D71" w:rsidRDefault="00543D71" w:rsidP="00543D71">
      <w:pPr>
        <w:widowControl w:val="0"/>
        <w:jc w:val="both"/>
        <w:rPr>
          <w:sz w:val="28"/>
        </w:rPr>
      </w:pPr>
      <w:r>
        <w:rPr>
          <w:sz w:val="28"/>
        </w:rPr>
        <w:t xml:space="preserve">       5</w:t>
      </w:r>
      <w:r w:rsidRPr="002F07AF">
        <w:rPr>
          <w:sz w:val="28"/>
        </w:rPr>
        <w:t>. </w:t>
      </w:r>
      <w:proofErr w:type="gramStart"/>
      <w:r w:rsidRPr="002F07AF">
        <w:rPr>
          <w:sz w:val="28"/>
        </w:rPr>
        <w:t>Контроль за</w:t>
      </w:r>
      <w:proofErr w:type="gramEnd"/>
      <w:r w:rsidRPr="002F07AF">
        <w:rPr>
          <w:sz w:val="28"/>
        </w:rPr>
        <w:t xml:space="preserve"> и</w:t>
      </w:r>
      <w:r>
        <w:rPr>
          <w:sz w:val="28"/>
        </w:rPr>
        <w:t>сполнением решения оставляю за собой.</w:t>
      </w:r>
    </w:p>
    <w:p w:rsidR="00543D71" w:rsidRPr="006D3A78" w:rsidRDefault="00543D71" w:rsidP="00543D71">
      <w:pPr>
        <w:widowControl w:val="0"/>
        <w:jc w:val="both"/>
        <w:rPr>
          <w:sz w:val="28"/>
        </w:rPr>
      </w:pPr>
    </w:p>
    <w:p w:rsidR="00543D71" w:rsidRDefault="00543D71" w:rsidP="00543D71">
      <w:pPr>
        <w:pStyle w:val="a3"/>
        <w:shd w:val="clear" w:color="auto" w:fill="FFFFFF"/>
        <w:spacing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</w:p>
    <w:p w:rsidR="00543D71" w:rsidRPr="006233E4" w:rsidRDefault="00543D71" w:rsidP="00543D71">
      <w:pPr>
        <w:pStyle w:val="a3"/>
        <w:shd w:val="clear" w:color="auto" w:fill="FFFFFF"/>
        <w:spacing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6233E4">
        <w:rPr>
          <w:rFonts w:ascii="Times New Roman" w:hAnsi="Times New Roman"/>
          <w:color w:val="000000"/>
          <w:sz w:val="28"/>
          <w:szCs w:val="28"/>
        </w:rPr>
        <w:t xml:space="preserve">Глава сельсовета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Т.Ю.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Курдакидзе</w:t>
      </w:r>
      <w:proofErr w:type="spellEnd"/>
    </w:p>
    <w:p w:rsidR="006F0E77" w:rsidRDefault="006F0E77"/>
    <w:sectPr w:rsidR="006F0E77" w:rsidSect="006B02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D71"/>
    <w:rsid w:val="001E4720"/>
    <w:rsid w:val="00543D71"/>
    <w:rsid w:val="006F0E77"/>
    <w:rsid w:val="00BC2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D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2021-07-02T01:53:00Z</dcterms:created>
  <dcterms:modified xsi:type="dcterms:W3CDTF">2021-07-02T01:54:00Z</dcterms:modified>
</cp:coreProperties>
</file>